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99" w:rsidRDefault="004F0399" w:rsidP="00CB42C5">
      <w:pPr>
        <w:contextualSpacing/>
        <w:jc w:val="center"/>
      </w:pPr>
    </w:p>
    <w:p w:rsidR="004F0399" w:rsidRPr="004F0399" w:rsidRDefault="004F0399" w:rsidP="00CB42C5">
      <w:pPr>
        <w:contextualSpacing/>
        <w:jc w:val="center"/>
      </w:pPr>
    </w:p>
    <w:p w:rsidR="00A00A3A" w:rsidRPr="00CB42C5" w:rsidRDefault="00A00A3A" w:rsidP="00CB42C5">
      <w:pPr>
        <w:contextualSpacing/>
        <w:jc w:val="center"/>
        <w:rPr>
          <w:sz w:val="44"/>
          <w:szCs w:val="44"/>
        </w:rPr>
      </w:pPr>
      <w:r w:rsidRPr="00CB42C5">
        <w:rPr>
          <w:sz w:val="44"/>
          <w:szCs w:val="44"/>
        </w:rPr>
        <w:t>Verein der Hundefreunde</w:t>
      </w:r>
    </w:p>
    <w:p w:rsidR="00A00A3A" w:rsidRDefault="00A00A3A" w:rsidP="00CB42C5">
      <w:pPr>
        <w:contextualSpacing/>
        <w:jc w:val="center"/>
        <w:rPr>
          <w:sz w:val="44"/>
          <w:szCs w:val="44"/>
        </w:rPr>
      </w:pPr>
      <w:r w:rsidRPr="00CB42C5">
        <w:rPr>
          <w:sz w:val="44"/>
          <w:szCs w:val="44"/>
        </w:rPr>
        <w:t>Gottmadingen und Umgebung e.V.</w:t>
      </w:r>
    </w:p>
    <w:p w:rsidR="00CB42C5" w:rsidRPr="00CB42C5" w:rsidRDefault="00CB42C5" w:rsidP="00CB42C5">
      <w:pPr>
        <w:contextualSpacing/>
        <w:rPr>
          <w:sz w:val="44"/>
          <w:szCs w:val="44"/>
        </w:rPr>
      </w:pPr>
    </w:p>
    <w:p w:rsidR="00A00A3A" w:rsidRDefault="00A00A3A" w:rsidP="00CB42C5">
      <w:pPr>
        <w:contextualSpacing/>
        <w:jc w:val="center"/>
        <w:rPr>
          <w:b/>
          <w:sz w:val="52"/>
          <w:szCs w:val="52"/>
        </w:rPr>
      </w:pPr>
      <w:r w:rsidRPr="00CB42C5">
        <w:rPr>
          <w:b/>
          <w:sz w:val="52"/>
          <w:szCs w:val="52"/>
        </w:rPr>
        <w:t>Satzung</w:t>
      </w:r>
    </w:p>
    <w:p w:rsidR="00CB42C5" w:rsidRPr="00CB42C5" w:rsidRDefault="00CB42C5" w:rsidP="00CB42C5">
      <w:pPr>
        <w:contextualSpacing/>
        <w:jc w:val="center"/>
        <w:rPr>
          <w:b/>
          <w:sz w:val="52"/>
          <w:szCs w:val="52"/>
        </w:rPr>
      </w:pPr>
    </w:p>
    <w:p w:rsidR="00A00A3A" w:rsidRPr="004E718B" w:rsidRDefault="00A00A3A" w:rsidP="00CB42C5">
      <w:pPr>
        <w:contextualSpacing/>
        <w:jc w:val="center"/>
      </w:pPr>
      <w:r w:rsidRPr="004E718B">
        <w:t>§ 1</w:t>
      </w:r>
    </w:p>
    <w:p w:rsidR="00CB42C5" w:rsidRPr="00CB42C5" w:rsidRDefault="00CB42C5" w:rsidP="00CB42C5">
      <w:pPr>
        <w:contextualSpacing/>
        <w:jc w:val="center"/>
        <w:rPr>
          <w:b/>
        </w:rPr>
      </w:pPr>
    </w:p>
    <w:p w:rsidR="00A00A3A" w:rsidRPr="00BF7347" w:rsidRDefault="00A00A3A" w:rsidP="00CB42C5">
      <w:pPr>
        <w:contextualSpacing/>
        <w:jc w:val="center"/>
        <w:rPr>
          <w:b/>
        </w:rPr>
      </w:pPr>
      <w:r w:rsidRPr="00BF7347">
        <w:rPr>
          <w:b/>
        </w:rPr>
        <w:t>Name und Sitz des Vereins</w:t>
      </w:r>
    </w:p>
    <w:p w:rsidR="00CB42C5" w:rsidRDefault="00CB42C5" w:rsidP="00CB42C5">
      <w:pPr>
        <w:contextualSpacing/>
        <w:jc w:val="center"/>
      </w:pPr>
    </w:p>
    <w:p w:rsidR="00A00A3A" w:rsidRDefault="00A00A3A" w:rsidP="00CB42C5">
      <w:pPr>
        <w:contextualSpacing/>
        <w:jc w:val="center"/>
      </w:pPr>
      <w:r>
        <w:t>Der im Jahre 1940 in Gottmadingen gegründete Verein führt den Namen</w:t>
      </w:r>
    </w:p>
    <w:p w:rsidR="00A00A3A" w:rsidRDefault="00A00A3A" w:rsidP="00CB42C5">
      <w:pPr>
        <w:contextualSpacing/>
        <w:jc w:val="center"/>
      </w:pPr>
      <w:r>
        <w:t>Verein der Hundefreunde Gottmadingen und Umgebung e.V.</w:t>
      </w:r>
    </w:p>
    <w:p w:rsidR="00A00A3A" w:rsidRDefault="00A00A3A" w:rsidP="00CB42C5">
      <w:pPr>
        <w:contextualSpacing/>
        <w:jc w:val="center"/>
      </w:pPr>
      <w:r>
        <w:t>kurz: VdH – Gottmadingen u.U.</w:t>
      </w:r>
      <w:r w:rsidR="003A1F28">
        <w:t xml:space="preserve"> </w:t>
      </w:r>
      <w:r>
        <w:t>e.V.</w:t>
      </w:r>
    </w:p>
    <w:p w:rsidR="00A00A3A" w:rsidRDefault="00A00A3A" w:rsidP="00CB42C5">
      <w:pPr>
        <w:contextualSpacing/>
        <w:jc w:val="center"/>
      </w:pPr>
      <w:r>
        <w:t>Der Verein hat den Sitz in Gottmadingen und ist beim Amtsgericht Singen unter der Nummer</w:t>
      </w:r>
    </w:p>
    <w:p w:rsidR="00A00A3A" w:rsidRDefault="00A00A3A" w:rsidP="00CB42C5">
      <w:pPr>
        <w:contextualSpacing/>
        <w:jc w:val="center"/>
      </w:pPr>
      <w:r>
        <w:t>VR 183 seit dem 14.12.1973 eingetragen.</w:t>
      </w:r>
    </w:p>
    <w:p w:rsidR="00CB42C5" w:rsidRDefault="00CB42C5" w:rsidP="00CB42C5">
      <w:pPr>
        <w:contextualSpacing/>
        <w:jc w:val="center"/>
      </w:pPr>
    </w:p>
    <w:p w:rsidR="00A00A3A" w:rsidRDefault="00A00A3A" w:rsidP="00CB42C5">
      <w:pPr>
        <w:contextualSpacing/>
        <w:jc w:val="center"/>
      </w:pPr>
      <w:r>
        <w:t>Der Verein ist dem Südwestdeutschen Hundesportverband e.V.</w:t>
      </w:r>
    </w:p>
    <w:p w:rsidR="00A00A3A" w:rsidRDefault="00A00A3A" w:rsidP="00CB42C5">
      <w:pPr>
        <w:contextualSpacing/>
        <w:jc w:val="center"/>
      </w:pPr>
      <w:r>
        <w:t>kurz: swhv und damit der zuständigen Kreisgruppe angeschlossen.</w:t>
      </w:r>
    </w:p>
    <w:p w:rsidR="00CB42C5" w:rsidRDefault="00CB42C5" w:rsidP="00CB42C5">
      <w:pPr>
        <w:contextualSpacing/>
        <w:jc w:val="center"/>
      </w:pPr>
    </w:p>
    <w:p w:rsidR="00A00A3A" w:rsidRDefault="00A00A3A" w:rsidP="00CB42C5">
      <w:pPr>
        <w:contextualSpacing/>
        <w:jc w:val="center"/>
      </w:pPr>
      <w:r>
        <w:t>Das Geschäftsjahr ist das Kalenderjahr.</w:t>
      </w:r>
    </w:p>
    <w:p w:rsidR="00CB42C5" w:rsidRDefault="00CB42C5" w:rsidP="00CB42C5">
      <w:pPr>
        <w:contextualSpacing/>
        <w:jc w:val="center"/>
      </w:pPr>
    </w:p>
    <w:p w:rsidR="00CB42C5" w:rsidRDefault="00CB42C5" w:rsidP="00CB42C5">
      <w:pPr>
        <w:contextualSpacing/>
        <w:jc w:val="center"/>
      </w:pPr>
    </w:p>
    <w:p w:rsidR="00A00A3A" w:rsidRDefault="00A00A3A" w:rsidP="00CB42C5">
      <w:pPr>
        <w:contextualSpacing/>
        <w:jc w:val="center"/>
      </w:pPr>
      <w:r>
        <w:t>§ 2</w:t>
      </w:r>
    </w:p>
    <w:p w:rsidR="00CB42C5" w:rsidRDefault="00CB42C5" w:rsidP="00CB42C5">
      <w:pPr>
        <w:contextualSpacing/>
        <w:jc w:val="center"/>
      </w:pPr>
    </w:p>
    <w:p w:rsidR="00A00A3A" w:rsidRPr="00BF7347" w:rsidRDefault="00A00A3A" w:rsidP="00CB42C5">
      <w:pPr>
        <w:contextualSpacing/>
        <w:jc w:val="center"/>
        <w:rPr>
          <w:b/>
        </w:rPr>
      </w:pPr>
      <w:r w:rsidRPr="00BF7347">
        <w:rPr>
          <w:b/>
        </w:rPr>
        <w:t>Zweck und Aufgabe des Vereins</w:t>
      </w:r>
    </w:p>
    <w:p w:rsidR="00CB42C5" w:rsidRDefault="00CB42C5" w:rsidP="00CB42C5">
      <w:pPr>
        <w:contextualSpacing/>
        <w:jc w:val="center"/>
      </w:pPr>
    </w:p>
    <w:p w:rsidR="00A00A3A" w:rsidRDefault="00A00A3A" w:rsidP="00A00A3A">
      <w:pPr>
        <w:contextualSpacing/>
      </w:pPr>
      <w:r>
        <w:t>1.</w:t>
      </w:r>
      <w:r w:rsidR="00CB42C5">
        <w:t xml:space="preserve">   </w:t>
      </w:r>
      <w:r>
        <w:t>Der Verein verfolgt ausschließlich und unmittelbar gemeinnützige Zwecke im Sinne des</w:t>
      </w:r>
    </w:p>
    <w:p w:rsidR="00A00A3A" w:rsidRDefault="00CB42C5" w:rsidP="00A00A3A">
      <w:pPr>
        <w:contextualSpacing/>
      </w:pPr>
      <w:r>
        <w:t xml:space="preserve">      </w:t>
      </w:r>
      <w:r w:rsidR="00A00A3A">
        <w:t>Abschnitts „Steuerbegünstigte Zwecke“ der Abgabe</w:t>
      </w:r>
      <w:r>
        <w:t>n</w:t>
      </w:r>
      <w:r w:rsidR="00A00A3A">
        <w:t>verordnung.</w:t>
      </w:r>
    </w:p>
    <w:p w:rsidR="00CB42C5" w:rsidRDefault="00CB42C5" w:rsidP="00A00A3A">
      <w:pPr>
        <w:contextualSpacing/>
      </w:pPr>
    </w:p>
    <w:p w:rsidR="00A00A3A" w:rsidRDefault="00766839" w:rsidP="00A00A3A">
      <w:pPr>
        <w:contextualSpacing/>
      </w:pPr>
      <w:r>
        <w:t xml:space="preserve">2.  </w:t>
      </w:r>
      <w:r w:rsidR="00A00A3A">
        <w:t xml:space="preserve">Der Verein ist selbstlos tätig; er verfolgt nicht in erster Linie </w:t>
      </w:r>
      <w:r w:rsidR="009A504C">
        <w:t>e</w:t>
      </w:r>
      <w:r w:rsidR="00A00A3A">
        <w:t xml:space="preserve">igenwirtschaftliche Zwecke. </w:t>
      </w:r>
    </w:p>
    <w:p w:rsidR="009A504C" w:rsidRDefault="00A00A3A" w:rsidP="00A00A3A">
      <w:pPr>
        <w:contextualSpacing/>
      </w:pPr>
      <w:r>
        <w:t xml:space="preserve">    </w:t>
      </w:r>
      <w:r w:rsidR="00766839">
        <w:t xml:space="preserve"> </w:t>
      </w:r>
      <w:r>
        <w:t xml:space="preserve"> Mittel des Vereins dürfen nur für die satzungsmäßigen Zwecke verwendet werden. </w:t>
      </w:r>
    </w:p>
    <w:p w:rsidR="00A00A3A" w:rsidRDefault="009A504C" w:rsidP="00A00A3A">
      <w:pPr>
        <w:contextualSpacing/>
      </w:pPr>
      <w:r>
        <w:t xml:space="preserve">      </w:t>
      </w:r>
      <w:r w:rsidR="00A00A3A">
        <w:t>Die Mitglieder erhalten k</w:t>
      </w:r>
      <w:r w:rsidR="00CB42C5">
        <w:t xml:space="preserve">eine Zuwendungen aus Mitteln </w:t>
      </w:r>
      <w:r w:rsidR="00766839">
        <w:t xml:space="preserve">des </w:t>
      </w:r>
      <w:r w:rsidR="00A00A3A">
        <w:t>Vereines.</w:t>
      </w:r>
    </w:p>
    <w:p w:rsidR="003B2F96" w:rsidRDefault="00A00A3A" w:rsidP="00A00A3A">
      <w:pPr>
        <w:contextualSpacing/>
      </w:pPr>
      <w:r>
        <w:t xml:space="preserve">     </w:t>
      </w:r>
      <w:r w:rsidR="00766839">
        <w:t xml:space="preserve"> </w:t>
      </w:r>
      <w:r>
        <w:t xml:space="preserve">Es darf keine Person durch Ausgaben, die den Zwecken des Vereins fremd sind oder durch </w:t>
      </w:r>
    </w:p>
    <w:p w:rsidR="00A00A3A" w:rsidRDefault="003B2F96" w:rsidP="00A00A3A">
      <w:pPr>
        <w:contextualSpacing/>
      </w:pPr>
      <w:r>
        <w:t xml:space="preserve">      unverhältnismäßig hohe Vergütung begünstigt werden</w:t>
      </w:r>
      <w:r w:rsidR="00A00A3A">
        <w:t>.</w:t>
      </w:r>
    </w:p>
    <w:p w:rsidR="00CB42C5" w:rsidRDefault="00CB42C5" w:rsidP="00A00A3A">
      <w:pPr>
        <w:contextualSpacing/>
      </w:pPr>
    </w:p>
    <w:p w:rsidR="00A00A3A" w:rsidRDefault="00766839" w:rsidP="00A00A3A">
      <w:pPr>
        <w:contextualSpacing/>
      </w:pPr>
      <w:r>
        <w:t xml:space="preserve">3.   </w:t>
      </w:r>
      <w:r w:rsidR="00A00A3A">
        <w:t>Der Verein bezweckt den Zusammenschluss von Hundefreunden zur Förderung der</w:t>
      </w:r>
    </w:p>
    <w:p w:rsidR="00C70AAE" w:rsidRDefault="00766839" w:rsidP="00A00A3A">
      <w:pPr>
        <w:contextualSpacing/>
        <w:rPr>
          <w:color w:val="00B050"/>
        </w:rPr>
      </w:pPr>
      <w:r>
        <w:t xml:space="preserve">      </w:t>
      </w:r>
      <w:r w:rsidR="00A00A3A">
        <w:t>Haltung und Aus</w:t>
      </w:r>
      <w:r w:rsidR="00F21DD8">
        <w:t>bildung von Hunden aller Arten</w:t>
      </w:r>
      <w:r w:rsidR="008E3BA2">
        <w:rPr>
          <w:color w:val="FF0000"/>
        </w:rPr>
        <w:t xml:space="preserve"> </w:t>
      </w:r>
      <w:r w:rsidR="008E3BA2" w:rsidRPr="00C70AAE">
        <w:rPr>
          <w:color w:val="000000" w:themeColor="text1"/>
        </w:rPr>
        <w:t>nach der jeweils gültigen Prüfungsordnung</w:t>
      </w:r>
      <w:r w:rsidR="008E3BA2">
        <w:rPr>
          <w:color w:val="00B050"/>
        </w:rPr>
        <w:t xml:space="preserve"> </w:t>
      </w:r>
      <w:r w:rsidR="00C70AAE">
        <w:rPr>
          <w:color w:val="00B050"/>
        </w:rPr>
        <w:t xml:space="preserve"> </w:t>
      </w:r>
    </w:p>
    <w:p w:rsidR="000B6316" w:rsidRDefault="00C70AAE" w:rsidP="00A00A3A">
      <w:pPr>
        <w:contextualSpacing/>
      </w:pPr>
      <w:r>
        <w:rPr>
          <w:color w:val="00B050"/>
        </w:rPr>
        <w:t xml:space="preserve">      </w:t>
      </w:r>
      <w:r w:rsidR="008E3BA2" w:rsidRPr="00C70AAE">
        <w:rPr>
          <w:color w:val="000000" w:themeColor="text1"/>
        </w:rPr>
        <w:t>(PO) der Fédération Cynologique International (FCI)</w:t>
      </w:r>
      <w:r w:rsidRPr="00C70AAE">
        <w:rPr>
          <w:color w:val="000000" w:themeColor="text1"/>
        </w:rPr>
        <w:t>.</w:t>
      </w:r>
      <w:r w:rsidR="000B6316">
        <w:rPr>
          <w:color w:val="00B050"/>
        </w:rPr>
        <w:t xml:space="preserve"> </w:t>
      </w:r>
      <w:r w:rsidR="000B6316" w:rsidRPr="000B6316">
        <w:t>Die Sportarten Agility und Obedience sind</w:t>
      </w:r>
    </w:p>
    <w:p w:rsidR="000B6316" w:rsidRDefault="000B6316" w:rsidP="00A00A3A">
      <w:pPr>
        <w:contextualSpacing/>
        <w:rPr>
          <w:color w:val="000000" w:themeColor="text1"/>
        </w:rPr>
      </w:pPr>
      <w:r>
        <w:t xml:space="preserve">     </w:t>
      </w:r>
      <w:r w:rsidRPr="000B6316">
        <w:t xml:space="preserve"> ebenfalls im Ausbildungsprogramm. </w:t>
      </w:r>
      <w:r w:rsidR="00A260FC" w:rsidRPr="000B6316">
        <w:t xml:space="preserve"> Weitere evtl.</w:t>
      </w:r>
      <w:r>
        <w:t xml:space="preserve"> </w:t>
      </w:r>
      <w:r w:rsidR="00A260FC" w:rsidRPr="00C70AAE">
        <w:rPr>
          <w:color w:val="000000" w:themeColor="text1"/>
        </w:rPr>
        <w:t xml:space="preserve"> neue Hundesportarten, welche in</w:t>
      </w:r>
    </w:p>
    <w:p w:rsidR="000B6316" w:rsidRDefault="000B6316" w:rsidP="00C70AAE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260FC" w:rsidRPr="00C70A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A260FC" w:rsidRPr="00C70AAE">
        <w:rPr>
          <w:color w:val="000000" w:themeColor="text1"/>
        </w:rPr>
        <w:t>Übereinstimmung mit dem Zweck des Vereins stehen,</w:t>
      </w:r>
      <w:r>
        <w:rPr>
          <w:color w:val="000000" w:themeColor="text1"/>
        </w:rPr>
        <w:t xml:space="preserve"> </w:t>
      </w:r>
      <w:r w:rsidR="00A260FC" w:rsidRPr="00C70AAE">
        <w:rPr>
          <w:color w:val="000000" w:themeColor="text1"/>
        </w:rPr>
        <w:t xml:space="preserve"> können durch Vorstandsbeschluss in die</w:t>
      </w:r>
    </w:p>
    <w:p w:rsidR="00766839" w:rsidRPr="00C70AAE" w:rsidRDefault="000B6316" w:rsidP="00C70AAE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A260FC" w:rsidRPr="00C70AAE">
        <w:rPr>
          <w:color w:val="000000" w:themeColor="text1"/>
        </w:rPr>
        <w:t xml:space="preserve"> Aufgabenliste aufgenommen werden. </w:t>
      </w:r>
    </w:p>
    <w:p w:rsidR="008D1408" w:rsidRPr="00C70AAE" w:rsidRDefault="003B2F96" w:rsidP="008D1408">
      <w:pPr>
        <w:contextualSpacing/>
        <w:rPr>
          <w:color w:val="000000" w:themeColor="text1"/>
        </w:rPr>
      </w:pPr>
      <w:r w:rsidRPr="00C70AAE">
        <w:rPr>
          <w:color w:val="000000" w:themeColor="text1"/>
        </w:rPr>
        <w:t xml:space="preserve">      Es ist das Ziel, Belange des Tierschutzes</w:t>
      </w:r>
      <w:r w:rsidR="008D1408" w:rsidRPr="00C70AAE">
        <w:rPr>
          <w:color w:val="000000" w:themeColor="text1"/>
        </w:rPr>
        <w:t xml:space="preserve"> und eine artgerechte Hundehaltung und Erziehung </w:t>
      </w:r>
      <w:r w:rsidRPr="00C70AAE">
        <w:rPr>
          <w:color w:val="000000" w:themeColor="text1"/>
        </w:rPr>
        <w:t xml:space="preserve"> zu </w:t>
      </w:r>
      <w:r w:rsidR="008D1408" w:rsidRPr="00C70AAE">
        <w:rPr>
          <w:color w:val="000000" w:themeColor="text1"/>
        </w:rPr>
        <w:t xml:space="preserve"> </w:t>
      </w:r>
    </w:p>
    <w:p w:rsidR="004F0399" w:rsidRDefault="008D1408" w:rsidP="00A00A3A">
      <w:pPr>
        <w:contextualSpacing/>
      </w:pPr>
      <w:r w:rsidRPr="00C70AAE">
        <w:rPr>
          <w:color w:val="000000" w:themeColor="text1"/>
        </w:rPr>
        <w:t xml:space="preserve">      fördern.</w:t>
      </w:r>
      <w:r w:rsidR="003B2F96" w:rsidRPr="00C70AAE">
        <w:rPr>
          <w:color w:val="000000" w:themeColor="text1"/>
        </w:rPr>
        <w:t xml:space="preserve"> </w:t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 w:rsidRPr="00C70AAE">
        <w:rPr>
          <w:color w:val="000000" w:themeColor="text1"/>
        </w:rPr>
        <w:tab/>
      </w:r>
      <w:r w:rsidR="00EC221C">
        <w:rPr>
          <w:color w:val="00B050"/>
        </w:rPr>
        <w:tab/>
      </w:r>
    </w:p>
    <w:p w:rsidR="005B64B5" w:rsidRDefault="00EC221C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A3A" w:rsidRDefault="00A00A3A" w:rsidP="00A00A3A">
      <w:pPr>
        <w:contextualSpacing/>
      </w:pPr>
      <w:r>
        <w:t>4.</w:t>
      </w:r>
      <w:r w:rsidR="00766839">
        <w:t xml:space="preserve">  </w:t>
      </w:r>
      <w:r w:rsidR="008D1408">
        <w:t xml:space="preserve">Mittel </w:t>
      </w:r>
      <w:r w:rsidR="008D1408" w:rsidRPr="00C70AAE">
        <w:rPr>
          <w:color w:val="000000" w:themeColor="text1"/>
        </w:rPr>
        <w:t xml:space="preserve">zur </w:t>
      </w:r>
      <w:r w:rsidR="008D1408">
        <w:t xml:space="preserve"> Erreichung </w:t>
      </w:r>
      <w:r w:rsidR="008D1408" w:rsidRPr="00C70AAE">
        <w:rPr>
          <w:color w:val="000000" w:themeColor="text1"/>
        </w:rPr>
        <w:t>der</w:t>
      </w:r>
      <w:r w:rsidR="00D70860" w:rsidRPr="00C70AAE">
        <w:rPr>
          <w:color w:val="000000" w:themeColor="text1"/>
        </w:rPr>
        <w:t xml:space="preserve"> Ausbildung</w:t>
      </w:r>
      <w:r>
        <w:t xml:space="preserve"> sind:</w:t>
      </w:r>
    </w:p>
    <w:p w:rsidR="00766839" w:rsidRDefault="00766839" w:rsidP="00A00A3A">
      <w:pPr>
        <w:contextualSpacing/>
      </w:pPr>
    </w:p>
    <w:p w:rsidR="00A00A3A" w:rsidRDefault="00766839" w:rsidP="00A00A3A">
      <w:pPr>
        <w:contextualSpacing/>
      </w:pPr>
      <w:r>
        <w:t xml:space="preserve">   </w:t>
      </w:r>
      <w:r w:rsidR="00BF7347">
        <w:t xml:space="preserve">  </w:t>
      </w:r>
      <w:r>
        <w:t xml:space="preserve"> </w:t>
      </w:r>
      <w:r w:rsidR="003B2F96">
        <w:t>a</w:t>
      </w:r>
      <w:r w:rsidR="00A00A3A">
        <w:t xml:space="preserve">. </w:t>
      </w:r>
      <w:r>
        <w:t xml:space="preserve"> </w:t>
      </w:r>
      <w:r w:rsidR="00A00A3A">
        <w:t>Bereithaltung und zur Verfügungsstellung von Geräten für die Ausbildung von</w:t>
      </w:r>
    </w:p>
    <w:p w:rsidR="00A00A3A" w:rsidRDefault="00766839" w:rsidP="00A00A3A">
      <w:pPr>
        <w:contextualSpacing/>
      </w:pPr>
      <w:r>
        <w:t xml:space="preserve">          </w:t>
      </w:r>
      <w:r w:rsidR="00A00A3A">
        <w:t>Hunden.</w:t>
      </w:r>
    </w:p>
    <w:p w:rsidR="00766839" w:rsidRDefault="001D6661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CB0809" w:rsidRDefault="00A142D9" w:rsidP="00A00A3A">
      <w:pPr>
        <w:contextualSpacing/>
      </w:pPr>
      <w:r>
        <w:lastRenderedPageBreak/>
        <w:t xml:space="preserve">    </w:t>
      </w:r>
      <w:r w:rsidR="00BF7347">
        <w:t xml:space="preserve">  </w:t>
      </w:r>
      <w:r w:rsidR="003B2F96">
        <w:t>b</w:t>
      </w:r>
      <w:r>
        <w:t xml:space="preserve">.  </w:t>
      </w:r>
      <w:r w:rsidR="00A00A3A">
        <w:t xml:space="preserve">Anleitung und </w:t>
      </w:r>
      <w:r w:rsidR="00D70860" w:rsidRPr="00CB0809">
        <w:rPr>
          <w:color w:val="000000" w:themeColor="text1"/>
        </w:rPr>
        <w:t>Förderung</w:t>
      </w:r>
      <w:r w:rsidR="00A00A3A">
        <w:t xml:space="preserve"> der Ausbildung der Hunde als </w:t>
      </w:r>
      <w:r w:rsidR="00A260FC" w:rsidRPr="00CB0809">
        <w:rPr>
          <w:color w:val="000000" w:themeColor="text1"/>
        </w:rPr>
        <w:t>Gebrauchshunde nach der IPO</w:t>
      </w:r>
      <w:r w:rsidR="00A00A3A">
        <w:t>; ebenso</w:t>
      </w:r>
    </w:p>
    <w:p w:rsidR="000B6316" w:rsidRDefault="00CB0809" w:rsidP="00A00A3A">
      <w:pPr>
        <w:contextualSpacing/>
      </w:pPr>
      <w:r>
        <w:t xml:space="preserve">     </w:t>
      </w:r>
      <w:r w:rsidR="00A00A3A">
        <w:t xml:space="preserve"> </w:t>
      </w:r>
      <w:r>
        <w:t xml:space="preserve">    </w:t>
      </w:r>
      <w:r w:rsidR="00F21DD8">
        <w:t xml:space="preserve"> </w:t>
      </w:r>
      <w:r w:rsidR="00A00A3A">
        <w:t xml:space="preserve">die </w:t>
      </w:r>
      <w:r w:rsidR="00D70860" w:rsidRPr="00CB0809">
        <w:rPr>
          <w:color w:val="000000" w:themeColor="text1"/>
        </w:rPr>
        <w:t>Förderung</w:t>
      </w:r>
      <w:r>
        <w:rPr>
          <w:color w:val="000000" w:themeColor="text1"/>
        </w:rPr>
        <w:t xml:space="preserve"> </w:t>
      </w:r>
      <w:r w:rsidR="00A00A3A">
        <w:t xml:space="preserve">der Ausbildung in den Sparten </w:t>
      </w:r>
      <w:r w:rsidR="005D3B86">
        <w:t xml:space="preserve"> Agility, </w:t>
      </w:r>
      <w:r w:rsidR="000B6316">
        <w:t>Obedience und evtl. neu  hinzu-</w:t>
      </w:r>
    </w:p>
    <w:p w:rsidR="00A00A3A" w:rsidRDefault="000B6316" w:rsidP="00A00A3A">
      <w:pPr>
        <w:contextualSpacing/>
      </w:pPr>
      <w:r>
        <w:t xml:space="preserve">         </w:t>
      </w:r>
      <w:r w:rsidR="00F21DD8">
        <w:t xml:space="preserve"> </w:t>
      </w:r>
      <w:r>
        <w:t xml:space="preserve"> kommender Hundesportarten. </w:t>
      </w:r>
    </w:p>
    <w:p w:rsidR="00CE05FD" w:rsidRDefault="00CE05FD" w:rsidP="00A00A3A">
      <w:pPr>
        <w:contextualSpacing/>
      </w:pPr>
    </w:p>
    <w:p w:rsidR="00A00A3A" w:rsidRDefault="00766839" w:rsidP="00A00A3A">
      <w:pPr>
        <w:contextualSpacing/>
      </w:pPr>
      <w:r>
        <w:t xml:space="preserve">   </w:t>
      </w:r>
      <w:r w:rsidR="00BF7347">
        <w:t xml:space="preserve">  </w:t>
      </w:r>
      <w:r>
        <w:t xml:space="preserve"> </w:t>
      </w:r>
      <w:r w:rsidR="003B2F96">
        <w:t>c</w:t>
      </w:r>
      <w:r w:rsidR="00A00A3A">
        <w:t xml:space="preserve">. </w:t>
      </w:r>
      <w:r w:rsidR="00F21DD8">
        <w:t xml:space="preserve"> </w:t>
      </w:r>
      <w:r w:rsidR="00A00A3A">
        <w:t xml:space="preserve">Durchführung von Prüfungen nach der jeweils geltenden </w:t>
      </w:r>
      <w:r w:rsidR="00F21DD8">
        <w:t>I</w:t>
      </w:r>
      <w:r w:rsidR="00A00A3A">
        <w:t>PO.</w:t>
      </w:r>
    </w:p>
    <w:p w:rsidR="00766839" w:rsidRDefault="00766839" w:rsidP="00A00A3A">
      <w:pPr>
        <w:contextualSpacing/>
      </w:pPr>
    </w:p>
    <w:p w:rsidR="003B2F96" w:rsidRPr="003B2F96" w:rsidRDefault="00A142D9" w:rsidP="00A00A3A">
      <w:pPr>
        <w:contextualSpacing/>
      </w:pPr>
      <w:r>
        <w:t xml:space="preserve">    </w:t>
      </w:r>
      <w:r w:rsidR="00BF7347">
        <w:t xml:space="preserve">  </w:t>
      </w:r>
    </w:p>
    <w:p w:rsidR="00A00A3A" w:rsidRPr="003B2F96" w:rsidRDefault="00A00A3A" w:rsidP="00A142D9">
      <w:pPr>
        <w:contextualSpacing/>
        <w:jc w:val="center"/>
      </w:pPr>
      <w:r>
        <w:t>§ 3</w:t>
      </w:r>
    </w:p>
    <w:p w:rsidR="00A142D9" w:rsidRDefault="00A142D9" w:rsidP="00A142D9">
      <w:pPr>
        <w:contextualSpacing/>
        <w:jc w:val="center"/>
      </w:pPr>
    </w:p>
    <w:p w:rsidR="00A00A3A" w:rsidRPr="00723102" w:rsidRDefault="00A00A3A" w:rsidP="00A142D9">
      <w:pPr>
        <w:contextualSpacing/>
        <w:jc w:val="center"/>
        <w:rPr>
          <w:b/>
        </w:rPr>
      </w:pPr>
      <w:r w:rsidRPr="00723102">
        <w:rPr>
          <w:b/>
        </w:rPr>
        <w:t>Erwerb der Mitgliedschaft</w:t>
      </w:r>
    </w:p>
    <w:p w:rsidR="00A142D9" w:rsidRDefault="00A142D9" w:rsidP="00A142D9">
      <w:pPr>
        <w:contextualSpacing/>
        <w:jc w:val="center"/>
      </w:pPr>
    </w:p>
    <w:p w:rsidR="00A142D9" w:rsidRPr="00CB0809" w:rsidRDefault="00A00A3A" w:rsidP="00A00A3A">
      <w:pPr>
        <w:contextualSpacing/>
        <w:rPr>
          <w:color w:val="000000" w:themeColor="text1"/>
        </w:rPr>
      </w:pPr>
      <w:r>
        <w:t>1.</w:t>
      </w:r>
      <w:r w:rsidR="00A142D9">
        <w:t xml:space="preserve">  </w:t>
      </w:r>
      <w:r w:rsidR="0014293C">
        <w:t>Mitglied des Vereins kann jede</w:t>
      </w:r>
      <w:r w:rsidR="00CB0809">
        <w:t xml:space="preserve"> natürliche </w:t>
      </w:r>
      <w:r>
        <w:t xml:space="preserve"> Person werden</w:t>
      </w:r>
      <w:r w:rsidR="00A142D9">
        <w:t xml:space="preserve">, </w:t>
      </w:r>
      <w:r w:rsidR="00A142D9" w:rsidRPr="00CB0809">
        <w:rPr>
          <w:color w:val="000000" w:themeColor="text1"/>
        </w:rPr>
        <w:t>welche die Ziele des Vereins unterstützt.</w:t>
      </w:r>
    </w:p>
    <w:p w:rsidR="00A142D9" w:rsidRPr="00CB0809" w:rsidRDefault="00CE05FD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>2.  Wer die Mitgliedschaft erwerben will, hat an den Vorstand einen schriftlichen Antrag</w:t>
      </w:r>
      <w:r w:rsidR="003B2F96" w:rsidRPr="00CB0809">
        <w:rPr>
          <w:color w:val="000000" w:themeColor="text1"/>
        </w:rPr>
        <w:t xml:space="preserve"> </w:t>
      </w:r>
      <w:r w:rsidRPr="00CB0809">
        <w:rPr>
          <w:color w:val="000000" w:themeColor="text1"/>
        </w:rPr>
        <w:t>zu richten.</w:t>
      </w:r>
    </w:p>
    <w:p w:rsidR="003B2F96" w:rsidRDefault="00CE05FD" w:rsidP="00CE05FD">
      <w:pPr>
        <w:contextualSpacing/>
      </w:pPr>
      <w:r>
        <w:t>3</w:t>
      </w:r>
      <w:r w:rsidR="00A00A3A">
        <w:t xml:space="preserve">. </w:t>
      </w:r>
      <w:r w:rsidR="00A142D9">
        <w:t xml:space="preserve">  </w:t>
      </w:r>
      <w:r w:rsidR="00A00A3A">
        <w:t>Bei Minderjährigen ist die Zustim</w:t>
      </w:r>
      <w:r>
        <w:t xml:space="preserve">mung der gesetzlichen Vertreter </w:t>
      </w:r>
      <w:r w:rsidRPr="00CB0809">
        <w:rPr>
          <w:color w:val="000000" w:themeColor="text1"/>
        </w:rPr>
        <w:t>auf dem Antrag</w:t>
      </w:r>
      <w:r w:rsidR="00A00A3A">
        <w:t xml:space="preserve"> erforderlich</w:t>
      </w:r>
      <w:r>
        <w:t xml:space="preserve">. </w:t>
      </w:r>
    </w:p>
    <w:p w:rsidR="00CE05FD" w:rsidRPr="00CB0809" w:rsidRDefault="00CE05FD" w:rsidP="00CE05FD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>4.   Über die Aufnahme als Mitglied entscheidet der Vorstand.</w:t>
      </w:r>
    </w:p>
    <w:p w:rsidR="001E68DE" w:rsidRDefault="001E68DE" w:rsidP="00A00A3A">
      <w:pPr>
        <w:contextualSpacing/>
      </w:pPr>
      <w:r>
        <w:t xml:space="preserve">5 </w:t>
      </w:r>
      <w:r w:rsidR="00A00A3A">
        <w:t xml:space="preserve">. </w:t>
      </w:r>
      <w:r w:rsidR="00CE05FD">
        <w:t xml:space="preserve"> </w:t>
      </w:r>
      <w:r w:rsidR="00A00A3A">
        <w:t>Für jedes Neumitglied gilt eine vom Vorstand festgelegte Probezei</w:t>
      </w:r>
      <w:r w:rsidR="0047068C">
        <w:t>t</w:t>
      </w:r>
      <w:r w:rsidR="003B2F96">
        <w:t xml:space="preserve"> </w:t>
      </w:r>
      <w:r w:rsidR="00B14DFD" w:rsidRPr="00CB0809">
        <w:rPr>
          <w:color w:val="000000" w:themeColor="text1"/>
        </w:rPr>
        <w:t>von 12 Monaten.</w:t>
      </w:r>
    </w:p>
    <w:p w:rsidR="003B2F96" w:rsidRDefault="003B2F96" w:rsidP="00A00A3A">
      <w:pPr>
        <w:contextualSpacing/>
      </w:pPr>
    </w:p>
    <w:p w:rsidR="00A00A3A" w:rsidRDefault="0018024C" w:rsidP="00A00A3A">
      <w:pPr>
        <w:contextualSpacing/>
      </w:pPr>
      <w:r>
        <w:t xml:space="preserve">6.   </w:t>
      </w:r>
      <w:r w:rsidR="00A00A3A">
        <w:t xml:space="preserve">Der Verein besteht aus: </w:t>
      </w:r>
    </w:p>
    <w:p w:rsidR="001E68DE" w:rsidRDefault="001E68DE" w:rsidP="00A00A3A">
      <w:pPr>
        <w:contextualSpacing/>
      </w:pPr>
    </w:p>
    <w:p w:rsidR="001E68DE" w:rsidRDefault="001E68DE" w:rsidP="00A00A3A">
      <w:pPr>
        <w:contextualSpacing/>
      </w:pPr>
      <w:r>
        <w:t xml:space="preserve">      </w:t>
      </w:r>
      <w:r w:rsidR="003B2F96">
        <w:tab/>
      </w:r>
      <w:r w:rsidR="00A00A3A">
        <w:t>a.</w:t>
      </w:r>
      <w:r>
        <w:t xml:space="preserve"> </w:t>
      </w:r>
      <w:r w:rsidR="00A00A3A">
        <w:t xml:space="preserve"> aktiven Mitgliedern</w:t>
      </w:r>
    </w:p>
    <w:p w:rsidR="00A00A3A" w:rsidRDefault="00A00A3A" w:rsidP="00A00A3A">
      <w:pPr>
        <w:contextualSpacing/>
      </w:pPr>
      <w:r>
        <w:t xml:space="preserve">  </w:t>
      </w:r>
    </w:p>
    <w:p w:rsidR="001E68DE" w:rsidRDefault="001E68DE" w:rsidP="00A00A3A">
      <w:pPr>
        <w:contextualSpacing/>
      </w:pPr>
      <w:r>
        <w:t xml:space="preserve">     </w:t>
      </w:r>
      <w:r w:rsidR="003B2F96">
        <w:tab/>
      </w:r>
      <w:r w:rsidR="00A00A3A">
        <w:t xml:space="preserve">b. </w:t>
      </w:r>
      <w:r>
        <w:t xml:space="preserve"> </w:t>
      </w:r>
      <w:r w:rsidR="00A00A3A">
        <w:t>passiven Mitgliedern</w:t>
      </w:r>
    </w:p>
    <w:p w:rsidR="00A00A3A" w:rsidRDefault="00A00A3A" w:rsidP="00A00A3A">
      <w:pPr>
        <w:contextualSpacing/>
      </w:pPr>
      <w:r>
        <w:t xml:space="preserve">   </w:t>
      </w:r>
      <w:r w:rsidR="003B2F96">
        <w:tab/>
      </w:r>
    </w:p>
    <w:p w:rsidR="001E68DE" w:rsidRDefault="001E68DE" w:rsidP="00A00A3A">
      <w:pPr>
        <w:contextualSpacing/>
      </w:pPr>
      <w:r>
        <w:t xml:space="preserve">     </w:t>
      </w:r>
      <w:r w:rsidR="003B2F96">
        <w:tab/>
      </w:r>
      <w:r w:rsidR="00A00A3A">
        <w:t xml:space="preserve">c. </w:t>
      </w:r>
      <w:r>
        <w:t xml:space="preserve">  </w:t>
      </w:r>
      <w:r w:rsidR="00A00A3A">
        <w:t>Jugendmitgliedern</w:t>
      </w:r>
    </w:p>
    <w:p w:rsidR="00A00A3A" w:rsidRDefault="001E68DE" w:rsidP="00A00A3A">
      <w:pPr>
        <w:contextualSpacing/>
      </w:pPr>
      <w:r>
        <w:tab/>
      </w:r>
      <w:r>
        <w:tab/>
      </w:r>
      <w:r>
        <w:tab/>
      </w:r>
      <w:r w:rsidR="00A00A3A">
        <w:t>- gelten bis zum vollendeten 1</w:t>
      </w:r>
      <w:r w:rsidR="00630AA7" w:rsidRPr="00CB0809">
        <w:rPr>
          <w:color w:val="000000" w:themeColor="text1"/>
        </w:rPr>
        <w:t>8</w:t>
      </w:r>
      <w:r w:rsidR="00A00A3A">
        <w:t>. Lebensjahr</w:t>
      </w:r>
    </w:p>
    <w:p w:rsidR="00A00A3A" w:rsidRDefault="001E68DE" w:rsidP="00A00A3A">
      <w:pPr>
        <w:contextualSpacing/>
      </w:pPr>
      <w:r>
        <w:tab/>
      </w:r>
      <w:r>
        <w:tab/>
      </w:r>
      <w:r>
        <w:tab/>
      </w:r>
      <w:r w:rsidR="00A00A3A">
        <w:t>- ein Jugendmitglied hat weder Wahl- noch Stimmrecht, wird aber nach dem</w:t>
      </w:r>
    </w:p>
    <w:p w:rsidR="001E68DE" w:rsidRDefault="00CB0809" w:rsidP="00A00A3A">
      <w:pPr>
        <w:contextualSpacing/>
      </w:pPr>
      <w:r>
        <w:tab/>
      </w:r>
      <w:r>
        <w:tab/>
      </w:r>
      <w:r>
        <w:tab/>
      </w:r>
      <w:r w:rsidR="001711E6" w:rsidRPr="00CB0809">
        <w:rPr>
          <w:color w:val="000000" w:themeColor="text1"/>
        </w:rPr>
        <w:t xml:space="preserve">  1</w:t>
      </w:r>
      <w:r w:rsidR="005C5A63" w:rsidRPr="00CB0809">
        <w:rPr>
          <w:color w:val="000000" w:themeColor="text1"/>
        </w:rPr>
        <w:t>8</w:t>
      </w:r>
      <w:r w:rsidR="00A00A3A">
        <w:t xml:space="preserve">. Lebensjahr automatisch Vollmitglied mit allen Rechten und Pflichten. </w:t>
      </w:r>
    </w:p>
    <w:p w:rsidR="001E68DE" w:rsidRDefault="001E68DE" w:rsidP="00A00A3A">
      <w:pPr>
        <w:contextualSpacing/>
      </w:pPr>
    </w:p>
    <w:p w:rsidR="00A00A3A" w:rsidRDefault="001E68DE" w:rsidP="00A00A3A">
      <w:pPr>
        <w:contextualSpacing/>
      </w:pPr>
      <w:r>
        <w:t xml:space="preserve">      </w:t>
      </w:r>
      <w:r w:rsidR="00D924FB">
        <w:tab/>
      </w:r>
      <w:r w:rsidR="00A00A3A">
        <w:t xml:space="preserve">e. </w:t>
      </w:r>
      <w:r>
        <w:t xml:space="preserve">  </w:t>
      </w:r>
      <w:r w:rsidR="00A00A3A">
        <w:t>Ehrenmitglieder</w:t>
      </w:r>
    </w:p>
    <w:p w:rsidR="00A00A3A" w:rsidRDefault="001E68DE" w:rsidP="00A00A3A">
      <w:pPr>
        <w:contextualSpacing/>
      </w:pPr>
      <w:r>
        <w:tab/>
      </w:r>
      <w:r>
        <w:tab/>
      </w:r>
      <w:r>
        <w:tab/>
      </w:r>
      <w:r w:rsidR="00A00A3A">
        <w:t>-</w:t>
      </w:r>
      <w:r w:rsidR="001711E6">
        <w:t xml:space="preserve"> Ehrenmitglieder sind b</w:t>
      </w:r>
      <w:r w:rsidR="00A00A3A">
        <w:t>eitragsfrei</w:t>
      </w:r>
    </w:p>
    <w:p w:rsidR="00A00A3A" w:rsidRDefault="001E68DE" w:rsidP="00A00A3A">
      <w:pPr>
        <w:contextualSpacing/>
      </w:pPr>
      <w:r>
        <w:tab/>
      </w:r>
      <w:r>
        <w:tab/>
      </w:r>
      <w:r>
        <w:tab/>
      </w:r>
      <w:r w:rsidR="00A00A3A">
        <w:t>- als Ehrenmitglieder werden vom Vorstand solche Personen ernannt, die</w:t>
      </w:r>
    </w:p>
    <w:p w:rsidR="00A00A3A" w:rsidRDefault="00A00A3A" w:rsidP="00A00A3A">
      <w:pPr>
        <w:contextualSpacing/>
      </w:pPr>
      <w:r>
        <w:t xml:space="preserve">      </w:t>
      </w:r>
      <w:r w:rsidR="001E68DE">
        <w:tab/>
      </w:r>
      <w:r w:rsidR="001E68DE">
        <w:tab/>
      </w:r>
      <w:r w:rsidR="001E68DE">
        <w:tab/>
        <w:t xml:space="preserve">  </w:t>
      </w:r>
      <w:r>
        <w:t>sich hervorragende Verdienste um das Hundewesen oder die Förderung des</w:t>
      </w:r>
    </w:p>
    <w:p w:rsidR="00A00A3A" w:rsidRDefault="00A00A3A" w:rsidP="00A00A3A">
      <w:pPr>
        <w:contextualSpacing/>
      </w:pPr>
      <w:r>
        <w:t xml:space="preserve">      </w:t>
      </w:r>
      <w:r w:rsidR="001E68DE">
        <w:tab/>
      </w:r>
      <w:r w:rsidR="001E68DE">
        <w:tab/>
      </w:r>
      <w:r w:rsidR="001E68DE">
        <w:tab/>
        <w:t xml:space="preserve">  </w:t>
      </w:r>
      <w:r>
        <w:t>Vereines erworben haben.</w:t>
      </w:r>
    </w:p>
    <w:p w:rsidR="00A00A3A" w:rsidRDefault="001E68DE" w:rsidP="00A00A3A">
      <w:pPr>
        <w:contextualSpacing/>
      </w:pPr>
      <w:r>
        <w:tab/>
      </w:r>
      <w:r>
        <w:tab/>
      </w:r>
      <w:r>
        <w:tab/>
      </w:r>
      <w:r w:rsidR="00A00A3A">
        <w:t xml:space="preserve">- Zu Ehrenmitgliedern werden aktive und passive Mitglieder vom Vorstand </w:t>
      </w:r>
    </w:p>
    <w:p w:rsidR="00A00A3A" w:rsidRDefault="00A00A3A" w:rsidP="00A00A3A">
      <w:pPr>
        <w:contextualSpacing/>
      </w:pPr>
      <w:r>
        <w:t xml:space="preserve">      </w:t>
      </w:r>
      <w:r w:rsidR="001E68DE">
        <w:tab/>
      </w:r>
      <w:r w:rsidR="001E68DE">
        <w:tab/>
      </w:r>
      <w:r w:rsidR="001E68DE">
        <w:tab/>
        <w:t xml:space="preserve">  er</w:t>
      </w:r>
      <w:r>
        <w:t>nannt, wenn sie 30 Jahre Mitglied im Verein sind.</w:t>
      </w:r>
    </w:p>
    <w:p w:rsidR="00A00A3A" w:rsidRDefault="00A00A3A" w:rsidP="00A00A3A">
      <w:pPr>
        <w:contextualSpacing/>
      </w:pPr>
      <w:r>
        <w:t xml:space="preserve"> </w:t>
      </w:r>
    </w:p>
    <w:p w:rsidR="001E68DE" w:rsidRDefault="001E68DE" w:rsidP="00A00A3A">
      <w:pPr>
        <w:contextualSpacing/>
      </w:pPr>
    </w:p>
    <w:p w:rsidR="00A00A3A" w:rsidRDefault="00A00A3A" w:rsidP="001E68DE">
      <w:pPr>
        <w:contextualSpacing/>
        <w:jc w:val="center"/>
      </w:pPr>
      <w:r>
        <w:t>§ 4</w:t>
      </w:r>
    </w:p>
    <w:p w:rsidR="001E68DE" w:rsidRDefault="001E68DE" w:rsidP="001E68DE">
      <w:pPr>
        <w:contextualSpacing/>
        <w:jc w:val="center"/>
      </w:pPr>
    </w:p>
    <w:p w:rsidR="00A00A3A" w:rsidRPr="00723102" w:rsidRDefault="00A00A3A" w:rsidP="001E68DE">
      <w:pPr>
        <w:contextualSpacing/>
        <w:jc w:val="center"/>
        <w:rPr>
          <w:b/>
        </w:rPr>
      </w:pPr>
      <w:r w:rsidRPr="00723102">
        <w:rPr>
          <w:b/>
        </w:rPr>
        <w:t>Pflichten und Recht</w:t>
      </w:r>
    </w:p>
    <w:p w:rsidR="00A00A3A" w:rsidRPr="00D924FB" w:rsidRDefault="0018024C" w:rsidP="00A00A3A">
      <w:pPr>
        <w:contextualSpacing/>
        <w:rPr>
          <w:b/>
        </w:rPr>
      </w:pPr>
      <w:r w:rsidRPr="000B6316">
        <w:t>1.</w:t>
      </w:r>
      <w:r>
        <w:t xml:space="preserve">   </w:t>
      </w:r>
      <w:r w:rsidR="00A00A3A" w:rsidRPr="00D924FB">
        <w:rPr>
          <w:b/>
        </w:rPr>
        <w:t>Pflichten der Mitglieder</w:t>
      </w:r>
    </w:p>
    <w:p w:rsidR="001E68DE" w:rsidRDefault="001E68DE" w:rsidP="00A00A3A">
      <w:pPr>
        <w:contextualSpacing/>
      </w:pPr>
    </w:p>
    <w:p w:rsidR="00A00A3A" w:rsidRDefault="001E68DE" w:rsidP="00A00A3A">
      <w:pPr>
        <w:contextualSpacing/>
      </w:pPr>
      <w:r>
        <w:t xml:space="preserve">    </w:t>
      </w:r>
      <w:r w:rsidR="0018024C">
        <w:t xml:space="preserve"> </w:t>
      </w:r>
      <w:r>
        <w:t xml:space="preserve"> </w:t>
      </w:r>
      <w:r w:rsidR="00A00A3A">
        <w:t>Die Mitglieder des Vereins sind verpflichtet:</w:t>
      </w:r>
    </w:p>
    <w:p w:rsidR="001E68DE" w:rsidRDefault="00CB0809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A3A" w:rsidRDefault="001E68DE" w:rsidP="00A00A3A">
      <w:pPr>
        <w:contextualSpacing/>
      </w:pPr>
      <w:r>
        <w:t xml:space="preserve">    </w:t>
      </w:r>
      <w:r w:rsidR="0018024C">
        <w:t xml:space="preserve"> </w:t>
      </w:r>
      <w:r>
        <w:t xml:space="preserve"> </w:t>
      </w:r>
      <w:r w:rsidR="00A00A3A">
        <w:t>a.  die Richtlinien des Vereins und des Verbandes zu befolgen und seine Bestrebungen</w:t>
      </w:r>
    </w:p>
    <w:p w:rsidR="00A00A3A" w:rsidRDefault="00A00A3A" w:rsidP="00A00A3A">
      <w:pPr>
        <w:contextualSpacing/>
      </w:pPr>
      <w:r>
        <w:t xml:space="preserve">     </w:t>
      </w:r>
      <w:r w:rsidR="001E68DE">
        <w:t xml:space="preserve">     </w:t>
      </w:r>
      <w:r w:rsidR="0018024C">
        <w:t xml:space="preserve"> </w:t>
      </w:r>
      <w:r>
        <w:t>zu unterstützen.</w:t>
      </w:r>
    </w:p>
    <w:p w:rsidR="005B64B5" w:rsidRDefault="001E68DE" w:rsidP="00A00A3A">
      <w:pPr>
        <w:contextualSpacing/>
      </w:pPr>
      <w:r>
        <w:t xml:space="preserve">     </w:t>
      </w:r>
      <w:r w:rsidR="0018024C">
        <w:t xml:space="preserve"> </w:t>
      </w:r>
      <w:r w:rsidR="00A00A3A">
        <w:t xml:space="preserve">b. </w:t>
      </w:r>
      <w:r>
        <w:t xml:space="preserve"> </w:t>
      </w:r>
      <w:r w:rsidR="00A00A3A">
        <w:t>die Satzung und die Beschlüsse der Mitgliederversammlung zu beachten.</w:t>
      </w:r>
      <w:r w:rsidR="00EC221C">
        <w:tab/>
      </w:r>
      <w:r w:rsidR="00EC221C">
        <w:tab/>
      </w:r>
      <w:r w:rsidR="00EC221C">
        <w:tab/>
      </w:r>
    </w:p>
    <w:p w:rsidR="00D924FB" w:rsidRDefault="00D924FB" w:rsidP="00A00A3A">
      <w:pPr>
        <w:contextualSpacing/>
      </w:pPr>
      <w:r>
        <w:t xml:space="preserve">      c. </w:t>
      </w:r>
      <w:r w:rsidR="0018024C">
        <w:t xml:space="preserve"> </w:t>
      </w:r>
      <w:r w:rsidR="00A00A3A">
        <w:t>die Beiträge im 1. Kalenderquartal zu entrichten. Neumitglieder werden nur mi</w:t>
      </w:r>
      <w:r>
        <w:t xml:space="preserve">t Erteilung einer </w:t>
      </w:r>
    </w:p>
    <w:p w:rsidR="00CB0809" w:rsidRDefault="00D924FB" w:rsidP="00A00A3A">
      <w:pPr>
        <w:contextualSpacing/>
        <w:rPr>
          <w:color w:val="000000" w:themeColor="text1"/>
        </w:rPr>
      </w:pPr>
      <w:r>
        <w:t xml:space="preserve">           </w:t>
      </w:r>
      <w:r w:rsidR="00A00A3A">
        <w:t>Abbuchungsgenehmigung aufgenommen</w:t>
      </w:r>
      <w:r w:rsidR="00A00A3A" w:rsidRPr="00CB0809">
        <w:rPr>
          <w:color w:val="000000" w:themeColor="text1"/>
        </w:rPr>
        <w:t xml:space="preserve">. </w:t>
      </w:r>
      <w:r w:rsidR="001711E6" w:rsidRPr="00CB0809">
        <w:rPr>
          <w:color w:val="000000" w:themeColor="text1"/>
        </w:rPr>
        <w:t xml:space="preserve"> </w:t>
      </w:r>
      <w:r w:rsidR="0018024C" w:rsidRPr="00CB0809">
        <w:rPr>
          <w:color w:val="000000" w:themeColor="text1"/>
        </w:rPr>
        <w:t xml:space="preserve">Gebühren für Lastschriftrückgaben gehen zu Lasten </w:t>
      </w:r>
    </w:p>
    <w:p w:rsidR="0018024C" w:rsidRPr="00CB0809" w:rsidRDefault="00CB0809" w:rsidP="00A00A3A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d</w:t>
      </w:r>
      <w:r w:rsidR="0018024C" w:rsidRPr="00CB0809">
        <w:rPr>
          <w:color w:val="000000" w:themeColor="text1"/>
        </w:rPr>
        <w:t>es Mitglieds.</w:t>
      </w:r>
    </w:p>
    <w:p w:rsidR="0018024C" w:rsidRPr="0018024C" w:rsidRDefault="0018024C" w:rsidP="00A00A3A">
      <w:pPr>
        <w:contextualSpacing/>
        <w:rPr>
          <w:color w:val="00B050"/>
        </w:rPr>
      </w:pPr>
    </w:p>
    <w:p w:rsidR="00A00A3A" w:rsidRDefault="00F21DD8" w:rsidP="00A00A3A">
      <w:pPr>
        <w:contextualSpacing/>
      </w:pPr>
      <w:r>
        <w:t xml:space="preserve">       d.  </w:t>
      </w:r>
      <w:r w:rsidR="00A00A3A">
        <w:t>Sportkameradschaft zu pflegen und Meinungsverschiedenheiten offen und fair</w:t>
      </w:r>
    </w:p>
    <w:p w:rsidR="00A00A3A" w:rsidRDefault="00A00A3A" w:rsidP="00A00A3A">
      <w:pPr>
        <w:contextualSpacing/>
      </w:pPr>
      <w:r>
        <w:t xml:space="preserve">    </w:t>
      </w:r>
      <w:r w:rsidR="00F21DD8">
        <w:t xml:space="preserve">       </w:t>
      </w:r>
      <w:r w:rsidR="0018024C">
        <w:t xml:space="preserve"> </w:t>
      </w:r>
      <w:r>
        <w:t>auszutragen.</w:t>
      </w:r>
    </w:p>
    <w:p w:rsidR="0018024C" w:rsidRDefault="0018024C" w:rsidP="00A00A3A">
      <w:pPr>
        <w:contextualSpacing/>
      </w:pPr>
    </w:p>
    <w:p w:rsidR="00A00A3A" w:rsidRDefault="0018024C" w:rsidP="00A00A3A">
      <w:pPr>
        <w:contextualSpacing/>
      </w:pPr>
      <w:r>
        <w:t xml:space="preserve">        </w:t>
      </w:r>
      <w:r w:rsidR="00A00A3A">
        <w:t xml:space="preserve">e. </w:t>
      </w:r>
      <w:r>
        <w:t xml:space="preserve"> </w:t>
      </w:r>
      <w:r w:rsidR="00A00A3A">
        <w:t>an Prüfungen und sonstigen Veranstaltungen sich sportlich zu verhalten.</w:t>
      </w:r>
    </w:p>
    <w:p w:rsidR="0018024C" w:rsidRDefault="000B6316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:rsidR="00CB0809" w:rsidRDefault="000B6316" w:rsidP="00A00A3A">
      <w:pPr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A3A" w:rsidRPr="00D924FB" w:rsidRDefault="00A00A3A" w:rsidP="00A00A3A">
      <w:pPr>
        <w:contextualSpacing/>
        <w:rPr>
          <w:b/>
        </w:rPr>
      </w:pPr>
      <w:r w:rsidRPr="000B6316">
        <w:t>2.</w:t>
      </w:r>
      <w:r>
        <w:t xml:space="preserve"> </w:t>
      </w:r>
      <w:r w:rsidR="0018024C">
        <w:t xml:space="preserve">   </w:t>
      </w:r>
      <w:r w:rsidRPr="00D924FB">
        <w:rPr>
          <w:b/>
        </w:rPr>
        <w:t>Rechte der Mitglieder</w:t>
      </w:r>
    </w:p>
    <w:p w:rsidR="0018024C" w:rsidRDefault="0018024C" w:rsidP="00A00A3A">
      <w:pPr>
        <w:contextualSpacing/>
      </w:pPr>
    </w:p>
    <w:p w:rsidR="00A00A3A" w:rsidRDefault="0018024C" w:rsidP="00A00A3A">
      <w:pPr>
        <w:contextualSpacing/>
      </w:pPr>
      <w:r>
        <w:t xml:space="preserve">       </w:t>
      </w:r>
      <w:r w:rsidR="00A00A3A">
        <w:t>Die Mitglieder haben das Recht, die sich aus dem Aufgabengebiet des §2 Abs.4 dieser</w:t>
      </w:r>
    </w:p>
    <w:p w:rsidR="00D924FB" w:rsidRDefault="0018024C" w:rsidP="00A00A3A">
      <w:pPr>
        <w:contextualSpacing/>
      </w:pPr>
      <w:r>
        <w:t xml:space="preserve">       </w:t>
      </w:r>
      <w:r w:rsidR="00A00A3A">
        <w:t>Satzung ergeben</w:t>
      </w:r>
      <w:r w:rsidR="0047068C" w:rsidRPr="00CB0809">
        <w:rPr>
          <w:color w:val="000000" w:themeColor="text1"/>
        </w:rPr>
        <w:t>d</w:t>
      </w:r>
      <w:r w:rsidR="00A00A3A">
        <w:t>en Vereinseinrichtungen in Anspruch zu nehmen und an allen</w:t>
      </w:r>
      <w:r>
        <w:t xml:space="preserve"> </w:t>
      </w:r>
      <w:r w:rsidR="00A00A3A">
        <w:t>Veranstal</w:t>
      </w:r>
      <w:r w:rsidR="00D924FB">
        <w:t>-</w:t>
      </w:r>
    </w:p>
    <w:p w:rsidR="00A00A3A" w:rsidRDefault="00D924FB" w:rsidP="00A00A3A">
      <w:pPr>
        <w:contextualSpacing/>
      </w:pPr>
      <w:r>
        <w:t xml:space="preserve">        </w:t>
      </w:r>
      <w:r w:rsidR="00A00A3A">
        <w:t xml:space="preserve">tungen des Vereins teilzunehmen. </w:t>
      </w:r>
    </w:p>
    <w:p w:rsidR="0018024C" w:rsidRDefault="0018024C" w:rsidP="00A00A3A">
      <w:pPr>
        <w:contextualSpacing/>
      </w:pPr>
      <w:r>
        <w:t xml:space="preserve">       </w:t>
      </w:r>
      <w:r w:rsidR="00A00A3A">
        <w:t xml:space="preserve">Dieses Rechte </w:t>
      </w:r>
      <w:proofErr w:type="gramStart"/>
      <w:r w:rsidR="00A00A3A">
        <w:t>ruhen</w:t>
      </w:r>
      <w:proofErr w:type="gramEnd"/>
      <w:r w:rsidR="00A00A3A">
        <w:t>, solange sich ein Mitglied mit seinen Beiträgen im Rückst</w:t>
      </w:r>
      <w:r w:rsidR="00D924FB">
        <w:t xml:space="preserve">and </w:t>
      </w:r>
      <w:r w:rsidR="00A00A3A">
        <w:t xml:space="preserve">befindet.  </w:t>
      </w:r>
    </w:p>
    <w:p w:rsidR="00A86505" w:rsidRDefault="00A86505" w:rsidP="00A00A3A">
      <w:pPr>
        <w:contextualSpacing/>
      </w:pPr>
    </w:p>
    <w:p w:rsidR="00A00A3A" w:rsidRDefault="00A00A3A" w:rsidP="0018024C">
      <w:pPr>
        <w:contextualSpacing/>
        <w:jc w:val="center"/>
      </w:pPr>
      <w:r>
        <w:t>§ 5</w:t>
      </w:r>
    </w:p>
    <w:p w:rsidR="00A86505" w:rsidRDefault="00A86505" w:rsidP="0018024C">
      <w:pPr>
        <w:contextualSpacing/>
        <w:jc w:val="center"/>
      </w:pPr>
    </w:p>
    <w:p w:rsidR="00A00A3A" w:rsidRPr="00723102" w:rsidRDefault="007A6FFF" w:rsidP="0018024C">
      <w:pPr>
        <w:contextualSpacing/>
        <w:jc w:val="center"/>
        <w:rPr>
          <w:b/>
        </w:rPr>
      </w:pPr>
      <w:r w:rsidRPr="00CB0809">
        <w:rPr>
          <w:color w:val="000000" w:themeColor="text1"/>
        </w:rPr>
        <w:t xml:space="preserve"> </w:t>
      </w:r>
      <w:r w:rsidRPr="00CB0809">
        <w:rPr>
          <w:b/>
          <w:color w:val="000000" w:themeColor="text1"/>
        </w:rPr>
        <w:t>Beendigung</w:t>
      </w:r>
      <w:r w:rsidR="00A00A3A" w:rsidRPr="00723102">
        <w:rPr>
          <w:b/>
        </w:rPr>
        <w:t xml:space="preserve"> der Mitgliedschaft</w:t>
      </w:r>
    </w:p>
    <w:p w:rsidR="0018024C" w:rsidRDefault="0018024C" w:rsidP="0018024C">
      <w:pPr>
        <w:contextualSpacing/>
        <w:jc w:val="center"/>
      </w:pPr>
    </w:p>
    <w:p w:rsidR="0018024C" w:rsidRDefault="007A6FFF" w:rsidP="00A00A3A">
      <w:pPr>
        <w:contextualSpacing/>
        <w:rPr>
          <w:color w:val="FF0000"/>
        </w:rPr>
      </w:pPr>
      <w:r>
        <w:t>Die</w:t>
      </w:r>
      <w:r w:rsidR="003A1F28">
        <w:t xml:space="preserve"> </w:t>
      </w:r>
      <w:r w:rsidR="00A00A3A">
        <w:t>Mitgliedschaft</w:t>
      </w:r>
      <w:r>
        <w:t xml:space="preserve"> </w:t>
      </w:r>
      <w:proofErr w:type="gramStart"/>
      <w:r w:rsidRPr="00CB0809">
        <w:rPr>
          <w:color w:val="000000" w:themeColor="text1"/>
        </w:rPr>
        <w:t>endet :</w:t>
      </w:r>
      <w:proofErr w:type="gramEnd"/>
    </w:p>
    <w:p w:rsidR="00CB0809" w:rsidRDefault="00CB0809" w:rsidP="00A00A3A">
      <w:pPr>
        <w:contextualSpacing/>
      </w:pPr>
    </w:p>
    <w:p w:rsidR="00A00A3A" w:rsidRDefault="001D6661" w:rsidP="00A00A3A">
      <w:pPr>
        <w:contextualSpacing/>
      </w:pPr>
      <w:r>
        <w:t xml:space="preserve">         </w:t>
      </w:r>
      <w:r w:rsidR="00A00A3A">
        <w:t>a.</w:t>
      </w:r>
      <w:r w:rsidR="0018024C">
        <w:t xml:space="preserve"> </w:t>
      </w:r>
      <w:r w:rsidR="00A00A3A">
        <w:t xml:space="preserve"> bei Tod, bei</w:t>
      </w:r>
      <w:r w:rsidR="00A00A3A" w:rsidRPr="00CB0809">
        <w:rPr>
          <w:color w:val="000000" w:themeColor="text1"/>
        </w:rPr>
        <w:t xml:space="preserve"> Abmeldung</w:t>
      </w:r>
      <w:r w:rsidR="00CB0809">
        <w:rPr>
          <w:color w:val="000000" w:themeColor="text1"/>
        </w:rPr>
        <w:t>,</w:t>
      </w:r>
      <w:r w:rsidR="007A6FFF">
        <w:t xml:space="preserve"> </w:t>
      </w:r>
      <w:r w:rsidR="007A6FFF" w:rsidRPr="00CB0809">
        <w:rPr>
          <w:color w:val="000000" w:themeColor="text1"/>
        </w:rPr>
        <w:t>Austritt</w:t>
      </w:r>
      <w:r w:rsidR="00A00A3A">
        <w:t xml:space="preserve"> oder Ausschluss</w:t>
      </w:r>
      <w:r w:rsidR="007A6FFF">
        <w:t>.</w:t>
      </w:r>
    </w:p>
    <w:p w:rsidR="007A6FFF" w:rsidRDefault="007A6FFF" w:rsidP="00A00A3A">
      <w:pPr>
        <w:contextualSpacing/>
      </w:pPr>
    </w:p>
    <w:p w:rsidR="00A00A3A" w:rsidRDefault="007A6FFF" w:rsidP="00A00A3A">
      <w:pPr>
        <w:contextualSpacing/>
      </w:pPr>
      <w:r>
        <w:t xml:space="preserve">         </w:t>
      </w:r>
      <w:r w:rsidR="00A00A3A">
        <w:t xml:space="preserve">b. </w:t>
      </w:r>
      <w:r>
        <w:t xml:space="preserve"> </w:t>
      </w:r>
      <w:r w:rsidR="00A00A3A">
        <w:t>der Austritt ist nur zum Schluss eines Kalenderjahres zulässig.</w:t>
      </w:r>
    </w:p>
    <w:p w:rsidR="00A00A3A" w:rsidRDefault="007A6FFF" w:rsidP="00A00A3A">
      <w:pPr>
        <w:contextualSpacing/>
      </w:pPr>
      <w:r>
        <w:tab/>
        <w:t xml:space="preserve"> </w:t>
      </w:r>
      <w:r w:rsidR="00A00A3A">
        <w:t>Die Austrittserklärung ist schriftlich an den Vorstand zu richten.</w:t>
      </w:r>
    </w:p>
    <w:p w:rsidR="007A6FFF" w:rsidRDefault="007A6FFF" w:rsidP="00A00A3A">
      <w:pPr>
        <w:contextualSpacing/>
      </w:pPr>
    </w:p>
    <w:p w:rsidR="002E76F9" w:rsidRPr="00CB0809" w:rsidRDefault="002E76F9" w:rsidP="00A00A3A">
      <w:pPr>
        <w:contextualSpacing/>
        <w:rPr>
          <w:color w:val="000000" w:themeColor="text1"/>
        </w:rPr>
      </w:pPr>
      <w:r w:rsidRPr="00A86505">
        <w:rPr>
          <w:color w:val="00B050"/>
        </w:rPr>
        <w:t xml:space="preserve">        </w:t>
      </w:r>
      <w:r w:rsidRPr="00CB0809">
        <w:rPr>
          <w:color w:val="000000" w:themeColor="text1"/>
        </w:rPr>
        <w:t>c.   der Ausschluss des Mitgliedes kann durch d</w:t>
      </w:r>
      <w:r w:rsidR="008F30F8" w:rsidRPr="00CB0809">
        <w:rPr>
          <w:color w:val="000000" w:themeColor="text1"/>
        </w:rPr>
        <w:t xml:space="preserve">en Vorstand beschlossen werden, </w:t>
      </w:r>
    </w:p>
    <w:p w:rsidR="008F30F8" w:rsidRPr="00CB0809" w:rsidRDefault="008F30F8" w:rsidP="00A00A3A">
      <w:pPr>
        <w:contextualSpacing/>
        <w:rPr>
          <w:color w:val="000000" w:themeColor="text1"/>
        </w:rPr>
      </w:pPr>
    </w:p>
    <w:p w:rsidR="002E76F9" w:rsidRPr="00CB0809" w:rsidRDefault="002E76F9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</w:t>
      </w:r>
      <w:r w:rsidR="008F30F8" w:rsidRPr="00CB0809">
        <w:rPr>
          <w:color w:val="000000" w:themeColor="text1"/>
        </w:rPr>
        <w:t xml:space="preserve">- Wegen grober Verstöße </w:t>
      </w:r>
      <w:r w:rsidRPr="00CB0809">
        <w:rPr>
          <w:color w:val="000000" w:themeColor="text1"/>
        </w:rPr>
        <w:t xml:space="preserve">gegen die </w:t>
      </w:r>
      <w:r w:rsidR="008F30F8" w:rsidRPr="00CB0809">
        <w:rPr>
          <w:color w:val="000000" w:themeColor="text1"/>
        </w:rPr>
        <w:t>Interessen des Vereins, gegen die Satzung oder das</w:t>
      </w:r>
    </w:p>
    <w:p w:rsidR="008F30F8" w:rsidRPr="00CB0809" w:rsidRDefault="008F30F8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  Tierschutzgesetz.</w:t>
      </w:r>
    </w:p>
    <w:p w:rsidR="002E76F9" w:rsidRPr="00CB0809" w:rsidRDefault="008F30F8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- Wenn das Mitglied mit 2 Mitgliedsbeiträgen in</w:t>
      </w:r>
      <w:r w:rsidR="002E76F9" w:rsidRPr="00CB0809">
        <w:rPr>
          <w:color w:val="000000" w:themeColor="text1"/>
        </w:rPr>
        <w:t xml:space="preserve"> Verzug </w:t>
      </w:r>
      <w:r w:rsidR="00D924FB" w:rsidRPr="00CB0809">
        <w:rPr>
          <w:color w:val="000000" w:themeColor="text1"/>
        </w:rPr>
        <w:t>ist und trotz Mahnung nicht bezahlt</w:t>
      </w:r>
      <w:r w:rsidR="0047068C" w:rsidRPr="00CB0809">
        <w:rPr>
          <w:color w:val="000000" w:themeColor="text1"/>
        </w:rPr>
        <w:t>.</w:t>
      </w:r>
      <w:r w:rsidR="00D924FB" w:rsidRPr="00CB0809">
        <w:rPr>
          <w:color w:val="000000" w:themeColor="text1"/>
        </w:rPr>
        <w:t xml:space="preserve"> </w:t>
      </w:r>
    </w:p>
    <w:p w:rsidR="008F30F8" w:rsidRPr="00CB0809" w:rsidRDefault="008F30F8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- </w:t>
      </w:r>
      <w:r w:rsidR="003773EA" w:rsidRPr="00CB0809">
        <w:rPr>
          <w:color w:val="000000" w:themeColor="text1"/>
        </w:rPr>
        <w:t>Wegen unehrenhafter Handlungen innerhalb und außerhalb des Vereins.</w:t>
      </w:r>
    </w:p>
    <w:p w:rsidR="00EC221C" w:rsidRPr="00CB0809" w:rsidRDefault="00EC221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</w:p>
    <w:p w:rsidR="003773EA" w:rsidRPr="00CB0809" w:rsidRDefault="003773EA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- Wegen Beleidigung oder ungebührlicher Kritik der Verwaltung des Vereins oder haltloser, </w:t>
      </w:r>
    </w:p>
    <w:p w:rsidR="003773EA" w:rsidRPr="00CB0809" w:rsidRDefault="00D924FB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 </w:t>
      </w:r>
      <w:r w:rsidR="00443F60">
        <w:rPr>
          <w:color w:val="000000" w:themeColor="text1"/>
        </w:rPr>
        <w:t xml:space="preserve"> </w:t>
      </w:r>
      <w:r w:rsidR="003773EA" w:rsidRPr="00CB0809">
        <w:rPr>
          <w:color w:val="000000" w:themeColor="text1"/>
        </w:rPr>
        <w:t xml:space="preserve"> leichtfertiger Verdächtigungen eines Vereinsmitgliedes. </w:t>
      </w:r>
    </w:p>
    <w:p w:rsidR="003773EA" w:rsidRPr="00CB0809" w:rsidRDefault="003773EA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- Bei Vorliegen sonstiger triftiger oder wichtiger Gründe. </w:t>
      </w:r>
    </w:p>
    <w:p w:rsidR="00822880" w:rsidRPr="00CB0809" w:rsidRDefault="00873017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  <w:r w:rsidRPr="00CB0809">
        <w:rPr>
          <w:color w:val="000000" w:themeColor="text1"/>
        </w:rPr>
        <w:tab/>
      </w:r>
    </w:p>
    <w:p w:rsidR="003773EA" w:rsidRPr="00CB0809" w:rsidRDefault="003773EA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822880" w:rsidRPr="00CB0809">
        <w:rPr>
          <w:color w:val="000000" w:themeColor="text1"/>
        </w:rPr>
        <w:t xml:space="preserve"> </w:t>
      </w:r>
      <w:r w:rsidRPr="00CB0809">
        <w:rPr>
          <w:color w:val="000000" w:themeColor="text1"/>
        </w:rPr>
        <w:t xml:space="preserve">Bei Eröffnung des Verfahrens sind dem Mitglied die gegen ihn erhobenen </w:t>
      </w:r>
      <w:r w:rsidR="00586B8C" w:rsidRPr="00CB0809">
        <w:rPr>
          <w:color w:val="000000" w:themeColor="text1"/>
        </w:rPr>
        <w:t xml:space="preserve">Anschuldigungen </w:t>
      </w:r>
    </w:p>
    <w:p w:rsidR="00586B8C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</w:t>
      </w:r>
      <w:r w:rsidR="00F21DD8">
        <w:rPr>
          <w:color w:val="000000" w:themeColor="text1"/>
        </w:rPr>
        <w:t xml:space="preserve">  </w:t>
      </w:r>
      <w:r w:rsidR="00822880" w:rsidRPr="00CB0809">
        <w:rPr>
          <w:color w:val="000000" w:themeColor="text1"/>
        </w:rPr>
        <w:t xml:space="preserve"> </w:t>
      </w:r>
      <w:r w:rsidRPr="00CB0809">
        <w:rPr>
          <w:color w:val="000000" w:themeColor="text1"/>
        </w:rPr>
        <w:t>in ihren wesentlichen Punkten mit der Aufforderung bekannt zu geben, sich innerhalb einer</w:t>
      </w:r>
    </w:p>
    <w:p w:rsidR="00586B8C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3A1F28" w:rsidRPr="00CB0809">
        <w:rPr>
          <w:color w:val="000000" w:themeColor="text1"/>
        </w:rPr>
        <w:t xml:space="preserve">  </w:t>
      </w:r>
      <w:r w:rsidRPr="00CB0809">
        <w:rPr>
          <w:color w:val="000000" w:themeColor="text1"/>
        </w:rPr>
        <w:t>Frist von 14 Tagen nach Zugang schriftlich zu äußern.</w:t>
      </w:r>
    </w:p>
    <w:p w:rsidR="00586B8C" w:rsidRPr="00CB0809" w:rsidRDefault="00586B8C" w:rsidP="00A00A3A">
      <w:pPr>
        <w:contextualSpacing/>
        <w:rPr>
          <w:color w:val="000000" w:themeColor="text1"/>
        </w:rPr>
      </w:pPr>
    </w:p>
    <w:p w:rsidR="00586B8C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F21DD8">
        <w:rPr>
          <w:color w:val="000000" w:themeColor="text1"/>
        </w:rPr>
        <w:t xml:space="preserve">  </w:t>
      </w:r>
      <w:r w:rsidRPr="00CB0809">
        <w:rPr>
          <w:color w:val="000000" w:themeColor="text1"/>
        </w:rPr>
        <w:t>Nach Eingang der Stellungnahme des Mitgliedes oder nach Fristablauf entscheidet die</w:t>
      </w:r>
    </w:p>
    <w:p w:rsidR="00586B8C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F21DD8">
        <w:rPr>
          <w:color w:val="000000" w:themeColor="text1"/>
        </w:rPr>
        <w:t xml:space="preserve">  </w:t>
      </w:r>
      <w:r w:rsidR="0076734D" w:rsidRPr="00CB0809">
        <w:rPr>
          <w:color w:val="000000" w:themeColor="text1"/>
        </w:rPr>
        <w:t>Gesamtv</w:t>
      </w:r>
      <w:r w:rsidRPr="00CB0809">
        <w:rPr>
          <w:color w:val="000000" w:themeColor="text1"/>
        </w:rPr>
        <w:t xml:space="preserve">orstandschaft  mit einfacher Mehrheit der anwesenden Mitglieder . Ein schriftliches </w:t>
      </w:r>
    </w:p>
    <w:p w:rsidR="00586B8C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F21DD8">
        <w:rPr>
          <w:color w:val="000000" w:themeColor="text1"/>
        </w:rPr>
        <w:t xml:space="preserve">  </w:t>
      </w:r>
      <w:r w:rsidRPr="00CB0809">
        <w:rPr>
          <w:color w:val="000000" w:themeColor="text1"/>
        </w:rPr>
        <w:t xml:space="preserve">Abstimmungsverfahren ist zulässig. </w:t>
      </w:r>
    </w:p>
    <w:p w:rsidR="00586B8C" w:rsidRPr="00CB0809" w:rsidRDefault="00586B8C" w:rsidP="00A00A3A">
      <w:pPr>
        <w:contextualSpacing/>
        <w:rPr>
          <w:color w:val="000000" w:themeColor="text1"/>
        </w:rPr>
      </w:pPr>
    </w:p>
    <w:p w:rsidR="00586B8C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F21DD8">
        <w:rPr>
          <w:color w:val="000000" w:themeColor="text1"/>
        </w:rPr>
        <w:t xml:space="preserve">  </w:t>
      </w:r>
      <w:r w:rsidRPr="00CB0809">
        <w:rPr>
          <w:color w:val="000000" w:themeColor="text1"/>
        </w:rPr>
        <w:t xml:space="preserve">Dem Auszuschließenden ist ein schriftlicher Bescheid mit dem Ausschluss und den </w:t>
      </w:r>
    </w:p>
    <w:p w:rsidR="00586B8C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3A1F28" w:rsidRPr="00CB0809">
        <w:rPr>
          <w:color w:val="000000" w:themeColor="text1"/>
        </w:rPr>
        <w:t xml:space="preserve">  </w:t>
      </w:r>
      <w:r w:rsidR="005F447B">
        <w:rPr>
          <w:color w:val="000000" w:themeColor="text1"/>
        </w:rPr>
        <w:t xml:space="preserve"> </w:t>
      </w:r>
      <w:r w:rsidRPr="00CB0809">
        <w:rPr>
          <w:color w:val="000000" w:themeColor="text1"/>
        </w:rPr>
        <w:t xml:space="preserve">maßgebenden Gründen zuzustellen. </w:t>
      </w:r>
    </w:p>
    <w:p w:rsidR="00347EBA" w:rsidRPr="00CB0809" w:rsidRDefault="00586B8C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 xml:space="preserve">          </w:t>
      </w:r>
      <w:r w:rsidR="003A1F28" w:rsidRPr="00CB0809">
        <w:rPr>
          <w:color w:val="000000" w:themeColor="text1"/>
        </w:rPr>
        <w:t xml:space="preserve">   </w:t>
      </w:r>
      <w:r w:rsidRPr="00CB0809">
        <w:rPr>
          <w:color w:val="000000" w:themeColor="text1"/>
        </w:rPr>
        <w:t>Ansprüche an das Vereinsvermögen und seine bezahlten Beiträge bestehen nicht.</w:t>
      </w:r>
    </w:p>
    <w:p w:rsidR="00586B8C" w:rsidRPr="00CB0809" w:rsidRDefault="00347EBA" w:rsidP="00F21DD8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 </w:t>
      </w:r>
      <w:r w:rsidR="000B6316">
        <w:rPr>
          <w:color w:val="000000" w:themeColor="text1"/>
        </w:rPr>
        <w:t xml:space="preserve"> </w:t>
      </w:r>
    </w:p>
    <w:p w:rsidR="00A86505" w:rsidRPr="00CB0809" w:rsidRDefault="008F30F8" w:rsidP="00A00A3A">
      <w:pPr>
        <w:contextualSpacing/>
        <w:rPr>
          <w:color w:val="000000" w:themeColor="text1"/>
        </w:rPr>
      </w:pPr>
      <w:r w:rsidRPr="00CB0809">
        <w:rPr>
          <w:color w:val="000000" w:themeColor="text1"/>
        </w:rPr>
        <w:tab/>
        <w:t xml:space="preserve"> </w:t>
      </w:r>
    </w:p>
    <w:p w:rsidR="00A00A3A" w:rsidRDefault="00A00A3A" w:rsidP="00A86505">
      <w:pPr>
        <w:contextualSpacing/>
        <w:jc w:val="center"/>
      </w:pPr>
      <w:r>
        <w:t>§ 6</w:t>
      </w:r>
    </w:p>
    <w:p w:rsidR="00A86505" w:rsidRDefault="00A86505" w:rsidP="00A86505">
      <w:pPr>
        <w:contextualSpacing/>
        <w:jc w:val="center"/>
      </w:pPr>
    </w:p>
    <w:p w:rsidR="00A00A3A" w:rsidRPr="009E772D" w:rsidRDefault="00A00A3A" w:rsidP="00A86505">
      <w:pPr>
        <w:contextualSpacing/>
        <w:jc w:val="center"/>
        <w:rPr>
          <w:b/>
        </w:rPr>
      </w:pPr>
      <w:r w:rsidRPr="009E772D">
        <w:rPr>
          <w:b/>
        </w:rPr>
        <w:t>Organe des Vereins</w:t>
      </w:r>
    </w:p>
    <w:p w:rsidR="00A86505" w:rsidRDefault="00A86505" w:rsidP="00A86505">
      <w:pPr>
        <w:contextualSpacing/>
        <w:jc w:val="center"/>
      </w:pPr>
    </w:p>
    <w:p w:rsidR="00A00A3A" w:rsidRDefault="00A00A3A" w:rsidP="00A00A3A">
      <w:pPr>
        <w:contextualSpacing/>
      </w:pPr>
      <w:r>
        <w:t>Die Organe des Vereines sind:</w:t>
      </w:r>
    </w:p>
    <w:p w:rsidR="00A86505" w:rsidRDefault="00A86505" w:rsidP="00A00A3A">
      <w:pPr>
        <w:contextualSpacing/>
      </w:pPr>
    </w:p>
    <w:p w:rsidR="00A00A3A" w:rsidRDefault="00E14914" w:rsidP="00A00A3A">
      <w:pPr>
        <w:contextualSpacing/>
      </w:pPr>
      <w:r>
        <w:t xml:space="preserve">         </w:t>
      </w:r>
      <w:r w:rsidR="00A00A3A">
        <w:t xml:space="preserve">a.   </w:t>
      </w:r>
      <w:r w:rsidR="00A00A3A" w:rsidRPr="00A86505">
        <w:rPr>
          <w:b/>
        </w:rPr>
        <w:t>die Gesamtvorstandschaft</w:t>
      </w:r>
      <w:r w:rsidR="00A00A3A">
        <w:t>,</w:t>
      </w:r>
      <w:r>
        <w:t xml:space="preserve"> sie</w:t>
      </w:r>
      <w:r w:rsidR="00A00A3A">
        <w:t xml:space="preserve"> bestehend aus:</w:t>
      </w:r>
    </w:p>
    <w:p w:rsidR="00A00A3A" w:rsidRDefault="00A00A3A" w:rsidP="00A00A3A">
      <w:pPr>
        <w:contextualSpacing/>
      </w:pPr>
      <w:r>
        <w:t xml:space="preserve"> </w:t>
      </w:r>
    </w:p>
    <w:p w:rsidR="00A00A3A" w:rsidRDefault="00A86505" w:rsidP="00A00A3A">
      <w:pPr>
        <w:contextualSpacing/>
      </w:pPr>
      <w:r>
        <w:tab/>
      </w:r>
      <w:r w:rsidR="00A00A3A">
        <w:t>- 1. Vorsitzende/r</w:t>
      </w:r>
    </w:p>
    <w:p w:rsidR="00A00A3A" w:rsidRDefault="00A86505" w:rsidP="00A00A3A">
      <w:pPr>
        <w:contextualSpacing/>
      </w:pPr>
      <w:r>
        <w:tab/>
      </w:r>
      <w:r w:rsidR="00A00A3A">
        <w:t>- 2. Vorsitzende/r</w:t>
      </w:r>
      <w:r>
        <w:t xml:space="preserve"> </w:t>
      </w:r>
      <w:r w:rsidR="00A00A3A">
        <w:t>- (als Stellvertreter des/der 1. Vorsitzenden)</w:t>
      </w:r>
    </w:p>
    <w:p w:rsidR="00A00A3A" w:rsidRDefault="00A86505" w:rsidP="00A00A3A">
      <w:pPr>
        <w:contextualSpacing/>
      </w:pPr>
      <w:r>
        <w:tab/>
      </w:r>
      <w:r w:rsidR="00A00A3A">
        <w:t>- Kassenverwalter/in</w:t>
      </w:r>
    </w:p>
    <w:p w:rsidR="00A86505" w:rsidRDefault="00A86505" w:rsidP="00A00A3A">
      <w:pPr>
        <w:contextualSpacing/>
      </w:pPr>
      <w:r>
        <w:tab/>
      </w:r>
      <w:r w:rsidR="00A00A3A">
        <w:t>- Schriftführer/in</w:t>
      </w:r>
      <w:r w:rsidR="000B6316">
        <w:tab/>
      </w:r>
      <w:r w:rsidR="000B6316">
        <w:tab/>
      </w:r>
      <w:r w:rsidR="000B6316">
        <w:tab/>
      </w:r>
      <w:r w:rsidR="000B6316">
        <w:tab/>
      </w:r>
      <w:r w:rsidR="000B6316">
        <w:tab/>
      </w:r>
      <w:r w:rsidR="000B6316">
        <w:tab/>
      </w:r>
      <w:r w:rsidR="000B6316">
        <w:tab/>
      </w:r>
      <w:r w:rsidR="000B6316">
        <w:tab/>
      </w:r>
      <w:r w:rsidR="000B6316">
        <w:tab/>
      </w:r>
    </w:p>
    <w:p w:rsidR="00A00A3A" w:rsidRDefault="00A86505" w:rsidP="00A00A3A">
      <w:pPr>
        <w:contextualSpacing/>
      </w:pPr>
      <w:r>
        <w:tab/>
      </w:r>
      <w:r w:rsidR="00CC0A5A">
        <w:t>- Ausbildungsleiter/innen für verschiedene Sparten</w:t>
      </w:r>
      <w:r w:rsidR="001D6661">
        <w:tab/>
      </w:r>
      <w:r w:rsidR="00CC0A5A">
        <w:tab/>
      </w:r>
      <w:r w:rsidR="00CC0A5A">
        <w:tab/>
      </w:r>
      <w:r w:rsidR="00CC0A5A">
        <w:tab/>
      </w:r>
      <w:r w:rsidR="00CC0A5A">
        <w:tab/>
      </w:r>
    </w:p>
    <w:p w:rsidR="00A00A3A" w:rsidRDefault="00A86505" w:rsidP="00A00A3A">
      <w:pPr>
        <w:contextualSpacing/>
      </w:pPr>
      <w:r>
        <w:lastRenderedPageBreak/>
        <w:tab/>
      </w:r>
      <w:r w:rsidR="00A00A3A">
        <w:t>- Platz-und Gerätewart/in</w:t>
      </w:r>
    </w:p>
    <w:p w:rsidR="00A00A3A" w:rsidRDefault="00A86505" w:rsidP="00A00A3A">
      <w:pPr>
        <w:contextualSpacing/>
      </w:pPr>
      <w:r>
        <w:tab/>
      </w:r>
      <w:r w:rsidR="00CC0A5A">
        <w:t>-</w:t>
      </w:r>
      <w:r w:rsidR="00A00A3A">
        <w:t xml:space="preserve"> Beisitzer</w:t>
      </w:r>
    </w:p>
    <w:p w:rsidR="00A00A3A" w:rsidRDefault="00A86505" w:rsidP="00A00A3A">
      <w:pPr>
        <w:contextualSpacing/>
      </w:pPr>
      <w:r>
        <w:tab/>
      </w:r>
      <w:r w:rsidR="00A00A3A">
        <w:t>- bei Bedarf: Jugendleiter/in</w:t>
      </w:r>
    </w:p>
    <w:p w:rsidR="00A86505" w:rsidRDefault="00A86505" w:rsidP="00A00A3A">
      <w:pPr>
        <w:contextualSpacing/>
      </w:pPr>
    </w:p>
    <w:p w:rsidR="00A00A3A" w:rsidRPr="00A86505" w:rsidRDefault="00E14914" w:rsidP="00A00A3A">
      <w:pPr>
        <w:contextualSpacing/>
        <w:rPr>
          <w:b/>
        </w:rPr>
      </w:pPr>
      <w:r>
        <w:t xml:space="preserve">         </w:t>
      </w:r>
      <w:r w:rsidR="00A00A3A">
        <w:t xml:space="preserve">b. </w:t>
      </w:r>
      <w:r w:rsidR="00A00A3A" w:rsidRPr="00A86505">
        <w:rPr>
          <w:b/>
        </w:rPr>
        <w:t xml:space="preserve">die </w:t>
      </w:r>
      <w:r w:rsidR="00A86505" w:rsidRPr="00A86505">
        <w:rPr>
          <w:b/>
        </w:rPr>
        <w:t>Mitglieder</w:t>
      </w:r>
      <w:r w:rsidR="00A00A3A" w:rsidRPr="00A86505">
        <w:rPr>
          <w:b/>
        </w:rPr>
        <w:t>versammlung</w:t>
      </w:r>
    </w:p>
    <w:p w:rsidR="00A86505" w:rsidRDefault="00A86505" w:rsidP="00A00A3A">
      <w:pPr>
        <w:contextualSpacing/>
      </w:pPr>
    </w:p>
    <w:p w:rsidR="00A00A3A" w:rsidRDefault="00A00A3A" w:rsidP="00A00A3A">
      <w:pPr>
        <w:contextualSpacing/>
      </w:pPr>
      <w:r w:rsidRPr="00CB0809">
        <w:rPr>
          <w:color w:val="000000" w:themeColor="text1"/>
        </w:rPr>
        <w:t xml:space="preserve"> </w:t>
      </w:r>
      <w:r w:rsidR="005B64B5" w:rsidRPr="00CB0809">
        <w:rPr>
          <w:color w:val="000000" w:themeColor="text1"/>
        </w:rPr>
        <w:t>Der</w:t>
      </w:r>
      <w:r w:rsidR="005B64B5">
        <w:t xml:space="preserve"> </w:t>
      </w:r>
      <w:r w:rsidRPr="00347EBA">
        <w:rPr>
          <w:b/>
        </w:rPr>
        <w:t>geschäftsführende Vorstand</w:t>
      </w:r>
      <w:r w:rsidR="005B64B5">
        <w:t xml:space="preserve"> besteht</w:t>
      </w:r>
      <w:r>
        <w:t xml:space="preserve"> aus:</w:t>
      </w:r>
    </w:p>
    <w:p w:rsidR="00A86505" w:rsidRDefault="00A86505" w:rsidP="00A00A3A">
      <w:pPr>
        <w:contextualSpacing/>
      </w:pPr>
    </w:p>
    <w:p w:rsidR="00A00A3A" w:rsidRDefault="00A86505" w:rsidP="00A00A3A">
      <w:pPr>
        <w:contextualSpacing/>
      </w:pPr>
      <w:r>
        <w:tab/>
      </w:r>
      <w:r w:rsidR="00A00A3A">
        <w:t>- 1. Vorsitzende/r</w:t>
      </w:r>
    </w:p>
    <w:p w:rsidR="00A00A3A" w:rsidRDefault="00A86505" w:rsidP="00A00A3A">
      <w:pPr>
        <w:contextualSpacing/>
      </w:pPr>
      <w:r>
        <w:tab/>
      </w:r>
      <w:r w:rsidR="00A00A3A">
        <w:t>- 2. Vorsitzende/r</w:t>
      </w:r>
      <w:r>
        <w:t xml:space="preserve"> -</w:t>
      </w:r>
      <w:r w:rsidR="00A00A3A">
        <w:t>(als Stellvertreter des/ der 1. Vorsitzenden)</w:t>
      </w:r>
    </w:p>
    <w:p w:rsidR="00A00A3A" w:rsidRDefault="00A86505" w:rsidP="00A00A3A">
      <w:pPr>
        <w:contextualSpacing/>
      </w:pPr>
      <w:r>
        <w:tab/>
      </w:r>
      <w:r w:rsidR="00A00A3A">
        <w:t>- Kassenverwalter/in</w:t>
      </w:r>
    </w:p>
    <w:p w:rsidR="00A00A3A" w:rsidRDefault="00A86505" w:rsidP="00A00A3A">
      <w:pPr>
        <w:contextualSpacing/>
      </w:pPr>
      <w:r>
        <w:tab/>
      </w:r>
      <w:r w:rsidR="00A00A3A">
        <w:t>- Schriftführer</w:t>
      </w:r>
      <w:r w:rsidR="00720DCF">
        <w:t>/</w:t>
      </w:r>
      <w:r w:rsidR="00A00A3A">
        <w:t>in</w:t>
      </w:r>
    </w:p>
    <w:p w:rsidR="00A86505" w:rsidRDefault="00A86505" w:rsidP="00A00A3A">
      <w:pPr>
        <w:contextualSpacing/>
      </w:pPr>
    </w:p>
    <w:p w:rsidR="00A86505" w:rsidRDefault="00A86505" w:rsidP="00A00A3A">
      <w:pPr>
        <w:contextualSpacing/>
      </w:pPr>
    </w:p>
    <w:p w:rsidR="00A00A3A" w:rsidRDefault="00A00A3A" w:rsidP="00A86505">
      <w:pPr>
        <w:contextualSpacing/>
        <w:jc w:val="center"/>
      </w:pPr>
      <w:r>
        <w:t>§7</w:t>
      </w:r>
    </w:p>
    <w:p w:rsidR="00A86505" w:rsidRDefault="00A86505" w:rsidP="00A86505">
      <w:pPr>
        <w:contextualSpacing/>
        <w:jc w:val="center"/>
      </w:pPr>
    </w:p>
    <w:p w:rsidR="00A00A3A" w:rsidRPr="009E772D" w:rsidRDefault="00A00A3A" w:rsidP="00A86505">
      <w:pPr>
        <w:contextualSpacing/>
        <w:jc w:val="center"/>
        <w:rPr>
          <w:b/>
        </w:rPr>
      </w:pPr>
      <w:r w:rsidRPr="009E772D">
        <w:rPr>
          <w:b/>
        </w:rPr>
        <w:t>Verwaltung des Vereins</w:t>
      </w:r>
    </w:p>
    <w:p w:rsidR="00A86505" w:rsidRDefault="00A86505" w:rsidP="00A86505">
      <w:pPr>
        <w:contextualSpacing/>
        <w:jc w:val="center"/>
      </w:pPr>
    </w:p>
    <w:p w:rsidR="00A00A3A" w:rsidRDefault="00A00A3A" w:rsidP="00A00A3A">
      <w:pPr>
        <w:contextualSpacing/>
      </w:pPr>
      <w:r>
        <w:t>Die Verwaltung liegt in den Händen des Gesamtvorstandes.</w:t>
      </w:r>
    </w:p>
    <w:p w:rsidR="00A00A3A" w:rsidRDefault="00A00A3A" w:rsidP="00A00A3A">
      <w:pPr>
        <w:contextualSpacing/>
      </w:pPr>
      <w:r>
        <w:t>Wiederwahl ist zulässig.</w:t>
      </w:r>
    </w:p>
    <w:p w:rsidR="00A00A3A" w:rsidRDefault="00A00A3A" w:rsidP="00A00A3A">
      <w:pPr>
        <w:contextualSpacing/>
      </w:pPr>
      <w:r>
        <w:t>Vorstand im Sinne des § 26 BGB ist der / die 1. Vorsitzende und der / die 2. Vorsitzende.</w:t>
      </w:r>
    </w:p>
    <w:p w:rsidR="00A86505" w:rsidRPr="00A86505" w:rsidRDefault="00A86505" w:rsidP="00A00A3A">
      <w:pPr>
        <w:contextualSpacing/>
        <w:rPr>
          <w:color w:val="00B050"/>
        </w:rPr>
      </w:pPr>
      <w:r w:rsidRPr="00CB0809">
        <w:rPr>
          <w:color w:val="000000" w:themeColor="text1"/>
        </w:rPr>
        <w:t xml:space="preserve">Der </w:t>
      </w:r>
      <w:r w:rsidR="0076734D" w:rsidRPr="00CB0809">
        <w:rPr>
          <w:color w:val="000000" w:themeColor="text1"/>
        </w:rPr>
        <w:t xml:space="preserve"> Vorstand vertritt gemeinsam den Verein</w:t>
      </w:r>
      <w:r w:rsidRPr="00CB0809">
        <w:rPr>
          <w:color w:val="000000" w:themeColor="text1"/>
        </w:rPr>
        <w:t xml:space="preserve"> gerichtlic</w:t>
      </w:r>
      <w:r w:rsidR="0076734D" w:rsidRPr="00CB0809">
        <w:rPr>
          <w:color w:val="000000" w:themeColor="text1"/>
        </w:rPr>
        <w:t>h und außergerichtlich</w:t>
      </w:r>
      <w:r>
        <w:rPr>
          <w:color w:val="00B050"/>
        </w:rPr>
        <w:t>.</w:t>
      </w:r>
    </w:p>
    <w:p w:rsidR="00A00A3A" w:rsidRDefault="00A00A3A" w:rsidP="00A00A3A">
      <w:pPr>
        <w:contextualSpacing/>
      </w:pPr>
      <w:r>
        <w:t>Sämtliche Ämter sind Ehrenämter.</w:t>
      </w:r>
    </w:p>
    <w:p w:rsidR="00EC221C" w:rsidRDefault="00EC221C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A3A" w:rsidRDefault="00A00A3A" w:rsidP="00A00A3A">
      <w:pPr>
        <w:contextualSpacing/>
      </w:pPr>
      <w:r>
        <w:t xml:space="preserve">Vergütung für Reisen und Vereinszwecke </w:t>
      </w:r>
      <w:r w:rsidR="00720DCF" w:rsidRPr="00CB0809">
        <w:rPr>
          <w:color w:val="000000" w:themeColor="text1"/>
        </w:rPr>
        <w:t>werden nur ersetzt,</w:t>
      </w:r>
      <w:r w:rsidR="00720DCF">
        <w:t xml:space="preserve"> </w:t>
      </w:r>
      <w:r w:rsidR="00720DCF" w:rsidRPr="00CB0809">
        <w:rPr>
          <w:color w:val="000000" w:themeColor="text1"/>
        </w:rPr>
        <w:t>wenn sie vorab</w:t>
      </w:r>
      <w:r w:rsidR="00720DCF">
        <w:t xml:space="preserve"> </w:t>
      </w:r>
      <w:r>
        <w:t>durch den</w:t>
      </w:r>
      <w:r w:rsidR="00720DCF">
        <w:t xml:space="preserve"> </w:t>
      </w:r>
      <w:r>
        <w:t xml:space="preserve">geschäftsführenden Vorstand </w:t>
      </w:r>
      <w:r w:rsidR="00720DCF">
        <w:t>genehmigt wu</w:t>
      </w:r>
      <w:r>
        <w:t xml:space="preserve">rden. </w:t>
      </w:r>
    </w:p>
    <w:p w:rsidR="003A1F28" w:rsidRDefault="003A1F28" w:rsidP="00A00A3A">
      <w:pPr>
        <w:contextualSpacing/>
      </w:pPr>
    </w:p>
    <w:p w:rsidR="004F0399" w:rsidRDefault="00EC221C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A00A3A" w:rsidRDefault="00A00A3A" w:rsidP="003A1F28">
      <w:pPr>
        <w:contextualSpacing/>
        <w:jc w:val="center"/>
      </w:pPr>
      <w:r>
        <w:t>§8</w:t>
      </w:r>
    </w:p>
    <w:p w:rsidR="003A1F28" w:rsidRDefault="003A1F28" w:rsidP="003A1F28">
      <w:pPr>
        <w:contextualSpacing/>
        <w:jc w:val="center"/>
      </w:pPr>
    </w:p>
    <w:p w:rsidR="00A00A3A" w:rsidRPr="009E772D" w:rsidRDefault="00A00A3A" w:rsidP="00A86505">
      <w:pPr>
        <w:contextualSpacing/>
        <w:jc w:val="center"/>
        <w:rPr>
          <w:b/>
        </w:rPr>
      </w:pPr>
      <w:r w:rsidRPr="009E772D">
        <w:rPr>
          <w:b/>
        </w:rPr>
        <w:t>Sonderausgaben</w:t>
      </w:r>
    </w:p>
    <w:p w:rsidR="00A86505" w:rsidRDefault="00A86505" w:rsidP="00A86505">
      <w:pPr>
        <w:contextualSpacing/>
        <w:jc w:val="center"/>
      </w:pPr>
    </w:p>
    <w:p w:rsidR="00A00A3A" w:rsidRDefault="00A00A3A" w:rsidP="00A00A3A">
      <w:pPr>
        <w:contextualSpacing/>
      </w:pPr>
      <w:r>
        <w:t>Die Gesamtvorstandschaft ist befugt, über außerordentliche Ausgaben zu entscheiden.</w:t>
      </w:r>
    </w:p>
    <w:p w:rsidR="00873B99" w:rsidRDefault="00A00A3A" w:rsidP="00A00A3A">
      <w:pPr>
        <w:contextualSpacing/>
      </w:pPr>
      <w:r>
        <w:t xml:space="preserve">Der/ die 1. Vorsitzende kann über einen Betrag von </w:t>
      </w:r>
      <w:r w:rsidR="00720DCF" w:rsidRPr="00CB0809">
        <w:rPr>
          <w:color w:val="000000" w:themeColor="text1"/>
        </w:rPr>
        <w:t>1.000</w:t>
      </w:r>
      <w:r w:rsidRPr="00CB0809">
        <w:rPr>
          <w:color w:val="000000" w:themeColor="text1"/>
        </w:rPr>
        <w:t>,--</w:t>
      </w:r>
      <w:r>
        <w:t xml:space="preserve"> Euro ohne Vorstandsbeschluss für Vereinszwecke frei verfügen.</w:t>
      </w:r>
    </w:p>
    <w:p w:rsidR="00873B99" w:rsidRDefault="00873B99" w:rsidP="00A00A3A">
      <w:pPr>
        <w:contextualSpacing/>
      </w:pPr>
    </w:p>
    <w:p w:rsidR="00A00A3A" w:rsidRDefault="00A00A3A" w:rsidP="00873B99">
      <w:pPr>
        <w:contextualSpacing/>
        <w:jc w:val="center"/>
      </w:pPr>
      <w:r>
        <w:t>§9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Wahlen</w:t>
      </w:r>
    </w:p>
    <w:p w:rsidR="00873B99" w:rsidRDefault="00873B99" w:rsidP="00873B99">
      <w:pPr>
        <w:contextualSpacing/>
        <w:jc w:val="center"/>
      </w:pPr>
    </w:p>
    <w:p w:rsidR="00F62BF3" w:rsidRDefault="00A00A3A" w:rsidP="00A00A3A">
      <w:pPr>
        <w:contextualSpacing/>
      </w:pPr>
      <w:r>
        <w:t xml:space="preserve">1. </w:t>
      </w:r>
      <w:r w:rsidR="00873B99">
        <w:t xml:space="preserve"> </w:t>
      </w:r>
      <w:r>
        <w:t xml:space="preserve">Die Wahl </w:t>
      </w:r>
      <w:r w:rsidR="007C74B8" w:rsidRPr="00F62BF3">
        <w:rPr>
          <w:color w:val="000000" w:themeColor="text1"/>
        </w:rPr>
        <w:t xml:space="preserve">der Mitglieder </w:t>
      </w:r>
      <w:r w:rsidRPr="00F62BF3">
        <w:rPr>
          <w:color w:val="000000" w:themeColor="text1"/>
        </w:rPr>
        <w:t xml:space="preserve">des </w:t>
      </w:r>
      <w:r w:rsidR="007C74B8" w:rsidRPr="00F62BF3">
        <w:rPr>
          <w:color w:val="000000" w:themeColor="text1"/>
        </w:rPr>
        <w:t>Gesamtv</w:t>
      </w:r>
      <w:r w:rsidRPr="00F62BF3">
        <w:rPr>
          <w:color w:val="000000" w:themeColor="text1"/>
        </w:rPr>
        <w:t>orstandes</w:t>
      </w:r>
      <w:r>
        <w:t xml:space="preserve"> erfolgt durch die</w:t>
      </w:r>
      <w:r w:rsidR="007C74B8">
        <w:rPr>
          <w:color w:val="FF0000"/>
        </w:rPr>
        <w:t xml:space="preserve"> </w:t>
      </w:r>
      <w:r>
        <w:t>Mitglied</w:t>
      </w:r>
      <w:r w:rsidR="00F62BF3">
        <w:t>erver</w:t>
      </w:r>
      <w:r w:rsidR="007C74B8">
        <w:t>sammlung für die</w:t>
      </w:r>
      <w:r w:rsidR="00F62BF3">
        <w:t xml:space="preserve"> </w:t>
      </w:r>
    </w:p>
    <w:p w:rsidR="00F62BF3" w:rsidRDefault="00F62BF3" w:rsidP="00A00A3A">
      <w:pPr>
        <w:contextualSpacing/>
        <w:rPr>
          <w:color w:val="000000" w:themeColor="text1"/>
        </w:rPr>
      </w:pPr>
      <w:r>
        <w:t xml:space="preserve">      Dauer </w:t>
      </w:r>
      <w:r w:rsidR="00A00A3A">
        <w:t xml:space="preserve"> von 2 Jahren.</w:t>
      </w:r>
      <w:r w:rsidR="00EA65BD">
        <w:t xml:space="preserve"> </w:t>
      </w:r>
      <w:r w:rsidR="00EA65BD" w:rsidRPr="00F62BF3">
        <w:rPr>
          <w:color w:val="000000" w:themeColor="text1"/>
        </w:rPr>
        <w:t>Der Vorstand bleibt bis zur satzungsgemäßen</w:t>
      </w:r>
      <w:r>
        <w:rPr>
          <w:color w:val="000000" w:themeColor="text1"/>
        </w:rPr>
        <w:t xml:space="preserve"> </w:t>
      </w:r>
      <w:r w:rsidR="00EA65BD" w:rsidRPr="00F62BF3">
        <w:rPr>
          <w:color w:val="000000" w:themeColor="text1"/>
        </w:rPr>
        <w:t xml:space="preserve">Bestellung des nächsten </w:t>
      </w:r>
    </w:p>
    <w:p w:rsidR="00A00A3A" w:rsidRDefault="00F62BF3" w:rsidP="00A00A3A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EA65BD" w:rsidRPr="00F62BF3">
        <w:rPr>
          <w:color w:val="000000" w:themeColor="text1"/>
        </w:rPr>
        <w:t xml:space="preserve">Vorstandes im Amt. </w:t>
      </w:r>
      <w:r w:rsidR="00315F8F" w:rsidRPr="00F62BF3">
        <w:rPr>
          <w:color w:val="000000" w:themeColor="text1"/>
        </w:rPr>
        <w:t xml:space="preserve"> Eine Wiederwahl ist zulässig.</w:t>
      </w:r>
    </w:p>
    <w:p w:rsidR="00F62BF3" w:rsidRPr="00F62BF3" w:rsidRDefault="00F62BF3" w:rsidP="00A00A3A">
      <w:pPr>
        <w:contextualSpacing/>
        <w:rPr>
          <w:color w:val="000000" w:themeColor="text1"/>
        </w:rPr>
      </w:pPr>
    </w:p>
    <w:p w:rsidR="00A00A3A" w:rsidRDefault="00FE5830" w:rsidP="00A00A3A">
      <w:pPr>
        <w:contextualSpacing/>
      </w:pPr>
      <w:r w:rsidRPr="00F62BF3">
        <w:rPr>
          <w:color w:val="000000" w:themeColor="text1"/>
        </w:rPr>
        <w:t>2</w:t>
      </w:r>
      <w:r w:rsidR="00A00A3A">
        <w:t xml:space="preserve">. </w:t>
      </w:r>
      <w:r w:rsidR="00873B99">
        <w:t xml:space="preserve"> </w:t>
      </w:r>
      <w:r w:rsidR="00C330F8">
        <w:t>Der/ d</w:t>
      </w:r>
      <w:r w:rsidR="00A00A3A">
        <w:t>ie Vorsitzenden sind schriftlich und geheim zu</w:t>
      </w:r>
      <w:r w:rsidR="00EC221C">
        <w:t xml:space="preserve"> wählen.</w:t>
      </w:r>
    </w:p>
    <w:p w:rsidR="00F62BF3" w:rsidRDefault="00F62BF3" w:rsidP="00A00A3A">
      <w:pPr>
        <w:contextualSpacing/>
      </w:pPr>
    </w:p>
    <w:p w:rsidR="00822880" w:rsidRDefault="00FE5830" w:rsidP="00A00A3A">
      <w:pPr>
        <w:contextualSpacing/>
      </w:pPr>
      <w:r w:rsidRPr="00F62BF3">
        <w:rPr>
          <w:color w:val="000000" w:themeColor="text1"/>
        </w:rPr>
        <w:t>3</w:t>
      </w:r>
      <w:r w:rsidR="00A00A3A">
        <w:t xml:space="preserve">. </w:t>
      </w:r>
      <w:r w:rsidR="00873B99">
        <w:t xml:space="preserve"> </w:t>
      </w:r>
      <w:r w:rsidR="00A00A3A">
        <w:t xml:space="preserve">Scheidet ein Vorstandsmitglied vor Ablauf </w:t>
      </w:r>
      <w:r w:rsidR="00443F60">
        <w:t xml:space="preserve">seiner Amtszeit aus, </w:t>
      </w:r>
      <w:r w:rsidR="00A00A3A">
        <w:t>so ist der Vorstand</w:t>
      </w:r>
      <w:r w:rsidR="00822880">
        <w:t xml:space="preserve"> </w:t>
      </w:r>
      <w:r w:rsidR="00A00A3A">
        <w:t>befugt,</w:t>
      </w:r>
    </w:p>
    <w:p w:rsidR="00822880" w:rsidRDefault="00822880" w:rsidP="00A00A3A">
      <w:pPr>
        <w:contextualSpacing/>
      </w:pPr>
      <w:r>
        <w:t xml:space="preserve">    </w:t>
      </w:r>
      <w:r w:rsidR="00A00A3A">
        <w:t xml:space="preserve"> bis zur Beendigung des laufenden Geschäftsjahres einen/ eine Nachfolger/ in</w:t>
      </w:r>
      <w:r>
        <w:t xml:space="preserve"> </w:t>
      </w:r>
      <w:r w:rsidR="00A00A3A">
        <w:t>einzusetzen.</w:t>
      </w:r>
      <w:r>
        <w:t xml:space="preserve"> </w:t>
      </w:r>
    </w:p>
    <w:p w:rsidR="00822880" w:rsidRDefault="00822880" w:rsidP="00A00A3A">
      <w:pPr>
        <w:contextualSpacing/>
      </w:pPr>
      <w:r>
        <w:t xml:space="preserve">    </w:t>
      </w:r>
      <w:r w:rsidR="007C74B8">
        <w:t xml:space="preserve"> </w:t>
      </w:r>
      <w:r w:rsidR="00A00A3A">
        <w:t>Scheidet der/ die 1. und 2. Vorsitzende gleichzeitig aus, muss innerhalb</w:t>
      </w:r>
      <w:r>
        <w:t xml:space="preserve"> einer Frist von 8 Wochen </w:t>
      </w:r>
    </w:p>
    <w:p w:rsidR="00A00A3A" w:rsidRDefault="00822880" w:rsidP="00A00A3A">
      <w:pPr>
        <w:contextualSpacing/>
      </w:pPr>
      <w:r>
        <w:t xml:space="preserve">    </w:t>
      </w:r>
      <w:r w:rsidR="007C74B8">
        <w:t xml:space="preserve"> </w:t>
      </w:r>
      <w:r>
        <w:t>e</w:t>
      </w:r>
      <w:r w:rsidR="00A00A3A">
        <w:t>ine außerordentliche Mitglied</w:t>
      </w:r>
      <w:r w:rsidR="003A1F28">
        <w:t>er</w:t>
      </w:r>
      <w:r w:rsidR="00A00A3A">
        <w:t>versammlung stattfinden.</w:t>
      </w:r>
    </w:p>
    <w:p w:rsidR="00A00A3A" w:rsidRDefault="00873B99" w:rsidP="00A00A3A">
      <w:pPr>
        <w:contextualSpacing/>
      </w:pPr>
      <w:r>
        <w:t xml:space="preserve">    </w:t>
      </w:r>
      <w:r w:rsidR="007C74B8">
        <w:t xml:space="preserve"> </w:t>
      </w:r>
      <w:r w:rsidR="00A00A3A">
        <w:t>Diese wird von einem Mitglied des geschäftsführenden Vorstandes einberufen und</w:t>
      </w:r>
      <w:r w:rsidR="00822880">
        <w:t xml:space="preserve"> </w:t>
      </w:r>
      <w:r w:rsidR="00A00A3A">
        <w:t>geleitet.</w:t>
      </w:r>
    </w:p>
    <w:p w:rsidR="00873B99" w:rsidRDefault="00873B99" w:rsidP="00A00A3A">
      <w:pPr>
        <w:contextualSpacing/>
      </w:pPr>
    </w:p>
    <w:p w:rsidR="00873B99" w:rsidRDefault="00873B99" w:rsidP="00A00A3A">
      <w:pPr>
        <w:contextualSpacing/>
      </w:pPr>
    </w:p>
    <w:p w:rsidR="00F62BF3" w:rsidRDefault="001D6661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-5-</w:t>
      </w:r>
    </w:p>
    <w:p w:rsidR="00443F60" w:rsidRDefault="00443F60" w:rsidP="00A00A3A">
      <w:pPr>
        <w:contextualSpacing/>
      </w:pPr>
    </w:p>
    <w:p w:rsidR="00F62BF3" w:rsidRDefault="00F62BF3" w:rsidP="00A00A3A">
      <w:pPr>
        <w:contextualSpacing/>
      </w:pPr>
    </w:p>
    <w:p w:rsidR="00A00A3A" w:rsidRDefault="00A00A3A" w:rsidP="00873B99">
      <w:pPr>
        <w:contextualSpacing/>
        <w:jc w:val="center"/>
      </w:pPr>
      <w:r>
        <w:lastRenderedPageBreak/>
        <w:t>§ 10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Vorstandsitzungen</w:t>
      </w:r>
    </w:p>
    <w:p w:rsidR="00873B99" w:rsidRPr="009E772D" w:rsidRDefault="00873B99" w:rsidP="00873B99">
      <w:pPr>
        <w:contextualSpacing/>
        <w:jc w:val="center"/>
        <w:rPr>
          <w:b/>
        </w:rPr>
      </w:pPr>
    </w:p>
    <w:p w:rsidR="00D82DD9" w:rsidRDefault="00A00A3A" w:rsidP="00A00A3A">
      <w:pPr>
        <w:contextualSpacing/>
      </w:pPr>
      <w:r>
        <w:t xml:space="preserve">1. </w:t>
      </w:r>
      <w:r w:rsidR="00873B99">
        <w:t xml:space="preserve"> </w:t>
      </w:r>
      <w:r>
        <w:t>Eine Vorstandsitzung muss einberufen werden, wenn mindestens ein</w:t>
      </w:r>
      <w:r w:rsidR="00822880">
        <w:t xml:space="preserve"> </w:t>
      </w:r>
      <w:r>
        <w:t>Vors</w:t>
      </w:r>
      <w:r w:rsidR="00D82DD9">
        <w:t xml:space="preserve">tandsmitglied dies unter </w:t>
      </w:r>
    </w:p>
    <w:p w:rsidR="00A00A3A" w:rsidRDefault="00D82DD9" w:rsidP="00A00A3A">
      <w:pPr>
        <w:contextualSpacing/>
      </w:pPr>
      <w:r>
        <w:t xml:space="preserve">     Angabe d</w:t>
      </w:r>
      <w:r w:rsidR="00A00A3A">
        <w:t>er Gründe verlangt.</w:t>
      </w:r>
    </w:p>
    <w:p w:rsidR="00873B99" w:rsidRDefault="00873B99" w:rsidP="00A00A3A">
      <w:pPr>
        <w:contextualSpacing/>
      </w:pPr>
    </w:p>
    <w:p w:rsidR="00A00A3A" w:rsidRDefault="00A00A3A" w:rsidP="00A00A3A">
      <w:pPr>
        <w:contextualSpacing/>
      </w:pPr>
      <w:r>
        <w:t xml:space="preserve">2. </w:t>
      </w:r>
      <w:r w:rsidR="00873B99">
        <w:t xml:space="preserve"> </w:t>
      </w:r>
      <w:r>
        <w:t>Der Vorstand ist Beschlussfähig, wenn mindestens 2/3 der Mitglieder anwesend sind.</w:t>
      </w:r>
    </w:p>
    <w:p w:rsidR="00A00A3A" w:rsidRPr="007C74B8" w:rsidRDefault="00873B99" w:rsidP="00A00A3A">
      <w:pPr>
        <w:contextualSpacing/>
      </w:pPr>
      <w:r>
        <w:t xml:space="preserve">     </w:t>
      </w:r>
      <w:r w:rsidR="00A00A3A">
        <w:t>Er beschließt mit einfacher Mehrheit. Bei Stimm</w:t>
      </w:r>
      <w:r w:rsidR="009E772D">
        <w:t>en</w:t>
      </w:r>
      <w:r w:rsidR="00A00A3A">
        <w:t xml:space="preserve">gleichheit </w:t>
      </w:r>
      <w:r w:rsidR="00A00A3A" w:rsidRPr="007C74B8">
        <w:t>gibt die Stimme des / der 1.</w:t>
      </w:r>
    </w:p>
    <w:p w:rsidR="00A00A3A" w:rsidRPr="009E772D" w:rsidRDefault="00873B99" w:rsidP="00A00A3A">
      <w:pPr>
        <w:contextualSpacing/>
        <w:rPr>
          <w:color w:val="00B050"/>
        </w:rPr>
      </w:pPr>
      <w:r w:rsidRPr="007C74B8">
        <w:t xml:space="preserve">     </w:t>
      </w:r>
      <w:r w:rsidR="00A00A3A" w:rsidRPr="007C74B8">
        <w:t>Vorsitzenden bzw. des/ der die Sitzung leitenden Vorsitzenden den Ausschlag</w:t>
      </w:r>
      <w:r w:rsidR="00A00A3A" w:rsidRPr="009E772D">
        <w:rPr>
          <w:color w:val="FF0000"/>
        </w:rPr>
        <w:t>.</w:t>
      </w:r>
      <w:r w:rsidR="009E772D">
        <w:rPr>
          <w:color w:val="FF0000"/>
        </w:rPr>
        <w:t xml:space="preserve"> </w:t>
      </w:r>
      <w:r w:rsidR="009E772D" w:rsidRPr="009E772D">
        <w:rPr>
          <w:color w:val="00B050"/>
        </w:rPr>
        <w:t xml:space="preserve"> </w:t>
      </w:r>
    </w:p>
    <w:p w:rsidR="00873B99" w:rsidRDefault="00873B99" w:rsidP="00A00A3A">
      <w:pPr>
        <w:contextualSpacing/>
      </w:pPr>
    </w:p>
    <w:p w:rsidR="00D82DD9" w:rsidRDefault="00A00A3A" w:rsidP="00A00A3A">
      <w:pPr>
        <w:contextualSpacing/>
      </w:pPr>
      <w:r>
        <w:t xml:space="preserve">3. </w:t>
      </w:r>
      <w:r w:rsidR="00873B99">
        <w:t xml:space="preserve"> </w:t>
      </w:r>
      <w:r>
        <w:t>Über jede Vorstandssitzung ist ein Protokoll zu fertigen. Diese</w:t>
      </w:r>
      <w:r w:rsidR="00C330F8">
        <w:t>s</w:t>
      </w:r>
      <w:r>
        <w:t xml:space="preserve"> ist vom / von der</w:t>
      </w:r>
      <w:r w:rsidR="00D82DD9">
        <w:t xml:space="preserve"> Schriftführer/ in </w:t>
      </w:r>
    </w:p>
    <w:p w:rsidR="00873B99" w:rsidRDefault="00D82DD9" w:rsidP="00A00A3A">
      <w:pPr>
        <w:contextualSpacing/>
      </w:pPr>
      <w:r>
        <w:t xml:space="preserve">      u</w:t>
      </w:r>
      <w:r w:rsidR="00A00A3A">
        <w:t>nd vom / von der 1. Vorsitzenden zu unterschreiben.</w:t>
      </w:r>
    </w:p>
    <w:p w:rsidR="00873B99" w:rsidRDefault="00873B99" w:rsidP="00A00A3A">
      <w:pPr>
        <w:contextualSpacing/>
      </w:pPr>
    </w:p>
    <w:p w:rsidR="00873B99" w:rsidRDefault="00873B99" w:rsidP="00A00A3A">
      <w:pPr>
        <w:contextualSpacing/>
      </w:pPr>
    </w:p>
    <w:p w:rsidR="00A00A3A" w:rsidRDefault="00A00A3A" w:rsidP="00873B99">
      <w:pPr>
        <w:contextualSpacing/>
        <w:jc w:val="center"/>
      </w:pPr>
      <w:r>
        <w:t>§ 11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Geschäftsbereich des Vorstandes</w:t>
      </w:r>
    </w:p>
    <w:p w:rsidR="00873B99" w:rsidRDefault="00873B99" w:rsidP="00873B99">
      <w:pPr>
        <w:contextualSpacing/>
        <w:jc w:val="center"/>
      </w:pPr>
    </w:p>
    <w:p w:rsidR="00F62BF3" w:rsidRDefault="00A00A3A" w:rsidP="00A00A3A">
      <w:pPr>
        <w:contextualSpacing/>
        <w:rPr>
          <w:color w:val="00B050"/>
        </w:rPr>
      </w:pPr>
      <w:r>
        <w:t xml:space="preserve">1. </w:t>
      </w:r>
      <w:r w:rsidR="00873B99">
        <w:t xml:space="preserve"> </w:t>
      </w:r>
      <w:r>
        <w:t>Zur Rechtsverbindlichkeit von Erkläru</w:t>
      </w:r>
      <w:r w:rsidR="00F62BF3">
        <w:t>ngen sind die Unterschriften der/des</w:t>
      </w:r>
      <w:r>
        <w:t xml:space="preserve"> </w:t>
      </w:r>
      <w:r w:rsidR="00C60BB9">
        <w:t xml:space="preserve"> 1.</w:t>
      </w:r>
      <w:r w:rsidR="00D82DD9">
        <w:t xml:space="preserve"> </w:t>
      </w:r>
      <w:r>
        <w:t>Vorsitzenden</w:t>
      </w:r>
      <w:r w:rsidRPr="00F62BF3">
        <w:rPr>
          <w:color w:val="000000" w:themeColor="text1"/>
        </w:rPr>
        <w:t xml:space="preserve"> </w:t>
      </w:r>
      <w:r w:rsidR="00FE5830" w:rsidRPr="00F62BF3">
        <w:rPr>
          <w:color w:val="000000" w:themeColor="text1"/>
        </w:rPr>
        <w:t>und</w:t>
      </w:r>
      <w:r w:rsidR="00C60BB9">
        <w:rPr>
          <w:color w:val="00B050"/>
        </w:rPr>
        <w:t xml:space="preserve"> </w:t>
      </w:r>
    </w:p>
    <w:p w:rsidR="00EC221C" w:rsidRDefault="00F62BF3" w:rsidP="00A00A3A">
      <w:pPr>
        <w:contextualSpacing/>
      </w:pPr>
      <w:r w:rsidRPr="00F62BF3">
        <w:rPr>
          <w:color w:val="000000" w:themeColor="text1"/>
        </w:rPr>
        <w:t xml:space="preserve">     der/d</w:t>
      </w:r>
      <w:r w:rsidR="00A00A3A" w:rsidRPr="00F62BF3">
        <w:rPr>
          <w:color w:val="000000" w:themeColor="text1"/>
        </w:rPr>
        <w:t>es</w:t>
      </w:r>
      <w:r>
        <w:rPr>
          <w:color w:val="FF0000"/>
        </w:rPr>
        <w:t xml:space="preserve"> </w:t>
      </w:r>
      <w:r w:rsidRPr="00F62BF3">
        <w:rPr>
          <w:color w:val="000000" w:themeColor="text1"/>
        </w:rPr>
        <w:t xml:space="preserve"> </w:t>
      </w:r>
      <w:r w:rsidR="00C60BB9" w:rsidRPr="00F62BF3">
        <w:rPr>
          <w:color w:val="000000" w:themeColor="text1"/>
        </w:rPr>
        <w:t>2.</w:t>
      </w:r>
      <w:r w:rsidR="00C60BB9">
        <w:rPr>
          <w:color w:val="FF0000"/>
        </w:rPr>
        <w:t xml:space="preserve"> </w:t>
      </w:r>
      <w:r w:rsidR="00A00A3A">
        <w:t xml:space="preserve"> Vorsitzenden erforderlich.</w:t>
      </w:r>
    </w:p>
    <w:p w:rsidR="009E772D" w:rsidRDefault="009E772D" w:rsidP="00A00A3A">
      <w:pPr>
        <w:contextualSpacing/>
      </w:pPr>
    </w:p>
    <w:p w:rsidR="00D82DD9" w:rsidRDefault="00A00A3A" w:rsidP="00A00A3A">
      <w:pPr>
        <w:contextualSpacing/>
      </w:pPr>
      <w:r>
        <w:t>2.</w:t>
      </w:r>
      <w:r w:rsidR="00873B99">
        <w:t xml:space="preserve"> </w:t>
      </w:r>
      <w:r>
        <w:t xml:space="preserve"> Der geschäftsführende Vor</w:t>
      </w:r>
      <w:r w:rsidR="00CE7749">
        <w:t>stand ist verpflichtet, in alle</w:t>
      </w:r>
      <w:r>
        <w:t xml:space="preserve"> den Verein betreffende</w:t>
      </w:r>
      <w:r w:rsidR="00D82DD9">
        <w:t xml:space="preserve"> </w:t>
      </w:r>
      <w:r>
        <w:t>Erklärungen</w:t>
      </w:r>
      <w:r w:rsidR="00CE7749">
        <w:t>,</w:t>
      </w:r>
      <w:r w:rsidR="00D82DD9">
        <w:t xml:space="preserve"> die </w:t>
      </w:r>
    </w:p>
    <w:p w:rsidR="00A00A3A" w:rsidRDefault="00D82DD9" w:rsidP="00A00A3A">
      <w:pPr>
        <w:contextualSpacing/>
      </w:pPr>
      <w:r>
        <w:t xml:space="preserve">     B</w:t>
      </w:r>
      <w:r w:rsidR="00A00A3A">
        <w:t>estimmung aufzunehmen, dass die Vereinsmitglieder nur mit dem</w:t>
      </w:r>
      <w:r>
        <w:t xml:space="preserve"> </w:t>
      </w:r>
      <w:r w:rsidR="00A00A3A">
        <w:t xml:space="preserve">Vereinsvermögen haften.  </w:t>
      </w:r>
    </w:p>
    <w:p w:rsidR="00443F60" w:rsidRDefault="00EC221C" w:rsidP="00A00A3A">
      <w:pPr>
        <w:contextualSpacing/>
      </w:pPr>
      <w:r>
        <w:tab/>
      </w:r>
    </w:p>
    <w:p w:rsidR="004E718B" w:rsidRDefault="00EC221C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A3A" w:rsidRDefault="00A00A3A" w:rsidP="00873B99">
      <w:pPr>
        <w:contextualSpacing/>
        <w:jc w:val="center"/>
      </w:pPr>
      <w:r>
        <w:t>§ 12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Kassenführung</w:t>
      </w:r>
    </w:p>
    <w:p w:rsidR="00873B99" w:rsidRDefault="00873B99" w:rsidP="00873B99">
      <w:pPr>
        <w:contextualSpacing/>
        <w:jc w:val="center"/>
      </w:pPr>
    </w:p>
    <w:p w:rsidR="00A00A3A" w:rsidRDefault="00A00A3A" w:rsidP="00A00A3A">
      <w:pPr>
        <w:contextualSpacing/>
      </w:pPr>
      <w:r>
        <w:t xml:space="preserve">1. </w:t>
      </w:r>
      <w:r w:rsidR="00873B99">
        <w:t xml:space="preserve"> </w:t>
      </w:r>
      <w:r>
        <w:t>Der/ die Kassenverwalter/ in hat die Kassengeschäfte zu erledigen.</w:t>
      </w:r>
    </w:p>
    <w:p w:rsidR="00D82DD9" w:rsidRDefault="00A00A3A" w:rsidP="00A00A3A">
      <w:pPr>
        <w:contextualSpacing/>
      </w:pPr>
      <w:r>
        <w:t xml:space="preserve">2. </w:t>
      </w:r>
      <w:r w:rsidR="00873B99">
        <w:t xml:space="preserve"> </w:t>
      </w:r>
      <w:r>
        <w:t>Er/ sie hat mit Ablauf des Geschäftsjahres die Kassenbücher abzuschließen und die</w:t>
      </w:r>
      <w:r w:rsidR="00D82DD9">
        <w:t xml:space="preserve"> </w:t>
      </w:r>
      <w:r>
        <w:t xml:space="preserve">Abrechnung </w:t>
      </w:r>
    </w:p>
    <w:p w:rsidR="00D82DD9" w:rsidRDefault="00D82DD9" w:rsidP="00A00A3A">
      <w:pPr>
        <w:contextualSpacing/>
      </w:pPr>
      <w:r>
        <w:t xml:space="preserve">     d</w:t>
      </w:r>
      <w:r w:rsidR="00A00A3A">
        <w:t>en Kassenprüfer/ innen vorzulegen.</w:t>
      </w:r>
    </w:p>
    <w:p w:rsidR="00D82DD9" w:rsidRDefault="00D82DD9" w:rsidP="00A00A3A">
      <w:pPr>
        <w:contextualSpacing/>
      </w:pPr>
    </w:p>
    <w:p w:rsidR="00A00A3A" w:rsidRDefault="00A00A3A" w:rsidP="00873B99">
      <w:pPr>
        <w:contextualSpacing/>
        <w:jc w:val="center"/>
      </w:pPr>
      <w:r>
        <w:t>§ 13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Kassenprüfer</w:t>
      </w:r>
    </w:p>
    <w:p w:rsidR="00873B99" w:rsidRDefault="00873B99" w:rsidP="00873B99">
      <w:pPr>
        <w:contextualSpacing/>
        <w:jc w:val="center"/>
      </w:pPr>
    </w:p>
    <w:p w:rsidR="00A00A3A" w:rsidRDefault="00A00A3A" w:rsidP="00A00A3A">
      <w:pPr>
        <w:contextualSpacing/>
      </w:pPr>
      <w:r>
        <w:t xml:space="preserve">Zur Überprüfung der Kassengeschäfte wählt die </w:t>
      </w:r>
      <w:r w:rsidR="004F0399" w:rsidRPr="00F62BF3">
        <w:rPr>
          <w:color w:val="000000" w:themeColor="text1"/>
        </w:rPr>
        <w:t>Mitglieder</w:t>
      </w:r>
      <w:r w:rsidRPr="00F62BF3">
        <w:rPr>
          <w:color w:val="000000" w:themeColor="text1"/>
        </w:rPr>
        <w:t>versammlung</w:t>
      </w:r>
      <w:r>
        <w:t xml:space="preserve"> zwei Kassenprüfer/</w:t>
      </w:r>
      <w:r w:rsidR="00887676">
        <w:t xml:space="preserve"> </w:t>
      </w:r>
      <w:r w:rsidR="0014293C">
        <w:t>innen von denen jährlich eine/</w:t>
      </w:r>
      <w:r>
        <w:t>r ausscheidet.</w:t>
      </w:r>
    </w:p>
    <w:p w:rsidR="00A00A3A" w:rsidRDefault="00A00A3A" w:rsidP="00A00A3A">
      <w:pPr>
        <w:contextualSpacing/>
      </w:pPr>
      <w:r>
        <w:t>Eine Wiederwahl ist erst nach zwei Jahren möglich.</w:t>
      </w:r>
    </w:p>
    <w:p w:rsidR="00873B99" w:rsidRDefault="00A00A3A" w:rsidP="00A00A3A">
      <w:pPr>
        <w:contextualSpacing/>
      </w:pPr>
      <w:r>
        <w:t>Der/ die  Kassenprüfer/ innen haben die Pflicht, am Ende des Geschäftsjahres eine</w:t>
      </w:r>
      <w:r w:rsidR="00D82DD9">
        <w:t xml:space="preserve"> </w:t>
      </w:r>
      <w:r>
        <w:t>Kassenprüfung vorzunehmen.</w:t>
      </w:r>
      <w:r w:rsidR="00443F60">
        <w:t xml:space="preserve"> </w:t>
      </w:r>
      <w:r w:rsidR="0014293C">
        <w:t xml:space="preserve">Sie sind verpflichtet, der </w:t>
      </w:r>
      <w:r w:rsidR="0014293C" w:rsidRPr="00F62BF3">
        <w:rPr>
          <w:color w:val="000000" w:themeColor="text1"/>
        </w:rPr>
        <w:t>Mitglieder</w:t>
      </w:r>
      <w:r w:rsidRPr="00F62BF3">
        <w:rPr>
          <w:color w:val="000000" w:themeColor="text1"/>
        </w:rPr>
        <w:t>versammlung</w:t>
      </w:r>
      <w:r>
        <w:t xml:space="preserve"> ihren Prüfungsbericht schriftlich</w:t>
      </w:r>
      <w:r w:rsidR="00D82DD9">
        <w:t xml:space="preserve"> </w:t>
      </w:r>
      <w:r>
        <w:t xml:space="preserve">vorzulegen und wenn erforderlich, mündlich zu erläutern. </w:t>
      </w:r>
    </w:p>
    <w:p w:rsidR="00873B99" w:rsidRDefault="00873B99" w:rsidP="00A00A3A">
      <w:pPr>
        <w:contextualSpacing/>
      </w:pPr>
    </w:p>
    <w:p w:rsidR="00EC221C" w:rsidRDefault="00EC221C" w:rsidP="00A00A3A">
      <w:pPr>
        <w:contextualSpacing/>
      </w:pPr>
    </w:p>
    <w:p w:rsidR="00A00A3A" w:rsidRDefault="00A00A3A" w:rsidP="00873B99">
      <w:pPr>
        <w:contextualSpacing/>
        <w:jc w:val="center"/>
      </w:pPr>
      <w:r>
        <w:t>§ 14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Schriftführer/ in</w:t>
      </w:r>
    </w:p>
    <w:p w:rsidR="00873B99" w:rsidRDefault="00873B99" w:rsidP="00873B99">
      <w:pPr>
        <w:contextualSpacing/>
        <w:jc w:val="center"/>
      </w:pPr>
    </w:p>
    <w:p w:rsidR="00A00A3A" w:rsidRDefault="00A00A3A" w:rsidP="00A00A3A">
      <w:pPr>
        <w:contextualSpacing/>
      </w:pPr>
      <w:r>
        <w:t>Der/ die Schriftführe</w:t>
      </w:r>
      <w:r w:rsidR="0015442B">
        <w:t>r/ in fertigt Protokolle bei den</w:t>
      </w:r>
      <w:r>
        <w:t xml:space="preserve"> </w:t>
      </w:r>
      <w:r w:rsidR="009E772D" w:rsidRPr="00F62BF3">
        <w:rPr>
          <w:color w:val="000000" w:themeColor="text1"/>
        </w:rPr>
        <w:t>Mitglieder</w:t>
      </w:r>
      <w:r w:rsidRPr="00F62BF3">
        <w:rPr>
          <w:color w:val="000000" w:themeColor="text1"/>
        </w:rPr>
        <w:t>versammlungen</w:t>
      </w:r>
      <w:r>
        <w:t>, Sitzungen</w:t>
      </w:r>
    </w:p>
    <w:p w:rsidR="00A00A3A" w:rsidRDefault="00A00A3A" w:rsidP="00A00A3A">
      <w:pPr>
        <w:contextualSpacing/>
      </w:pPr>
      <w:r>
        <w:t>und bei wichtigen Besprechungen an. Diese sind von ihm/ ihr und dem/ der 1. Vorsitzenden</w:t>
      </w:r>
    </w:p>
    <w:p w:rsidR="00873B99" w:rsidRDefault="00A00A3A" w:rsidP="00A00A3A">
      <w:pPr>
        <w:contextualSpacing/>
      </w:pPr>
      <w:r>
        <w:t>zu unterschreiben. Er/ sie erledigen den Schriftverkehr nach Weisung des/ der Vorsitzenden.</w:t>
      </w:r>
    </w:p>
    <w:p w:rsidR="00873B99" w:rsidRDefault="00873B99" w:rsidP="00A00A3A">
      <w:pPr>
        <w:contextualSpacing/>
      </w:pPr>
    </w:p>
    <w:p w:rsidR="00873B99" w:rsidRDefault="001D6661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-6-</w:t>
      </w:r>
    </w:p>
    <w:p w:rsidR="00443F60" w:rsidRDefault="00443F60" w:rsidP="00A00A3A">
      <w:pPr>
        <w:contextualSpacing/>
      </w:pPr>
    </w:p>
    <w:p w:rsidR="00A00A3A" w:rsidRDefault="00A00A3A" w:rsidP="00873B99">
      <w:pPr>
        <w:contextualSpacing/>
        <w:jc w:val="center"/>
      </w:pPr>
      <w:r>
        <w:lastRenderedPageBreak/>
        <w:t>§ 15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Ausbildungsleiter/ innen</w:t>
      </w:r>
    </w:p>
    <w:p w:rsidR="00873B99" w:rsidRDefault="00873B99" w:rsidP="00873B99">
      <w:pPr>
        <w:contextualSpacing/>
        <w:jc w:val="center"/>
      </w:pPr>
    </w:p>
    <w:p w:rsidR="00873B99" w:rsidRDefault="00A00A3A" w:rsidP="00A00A3A">
      <w:pPr>
        <w:contextualSpacing/>
      </w:pPr>
      <w:r>
        <w:t>Den Ausbildungsleiter/n/ innen obliegt die Aus- und Fortbildung der Hundeführer und ihrer</w:t>
      </w:r>
      <w:r w:rsidR="00D82DD9">
        <w:t xml:space="preserve"> </w:t>
      </w:r>
      <w:r>
        <w:t xml:space="preserve">Hunde. </w:t>
      </w:r>
    </w:p>
    <w:p w:rsidR="00A00A3A" w:rsidRDefault="00A00A3A" w:rsidP="00A00A3A">
      <w:pPr>
        <w:contextualSpacing/>
      </w:pPr>
      <w:r>
        <w:t xml:space="preserve"> </w:t>
      </w:r>
    </w:p>
    <w:p w:rsidR="00A00A3A" w:rsidRDefault="00A00A3A" w:rsidP="00873B99">
      <w:pPr>
        <w:contextualSpacing/>
        <w:jc w:val="center"/>
      </w:pPr>
      <w:r>
        <w:t>§ 16</w:t>
      </w:r>
    </w:p>
    <w:p w:rsidR="00873B99" w:rsidRDefault="00873B99" w:rsidP="00873B99">
      <w:pPr>
        <w:contextualSpacing/>
        <w:jc w:val="center"/>
      </w:pPr>
    </w:p>
    <w:p w:rsidR="00A00A3A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Beisitzer/ innen</w:t>
      </w:r>
    </w:p>
    <w:p w:rsidR="00873B99" w:rsidRDefault="00873B99" w:rsidP="00873B99">
      <w:pPr>
        <w:contextualSpacing/>
        <w:jc w:val="center"/>
      </w:pPr>
    </w:p>
    <w:p w:rsidR="00EC221C" w:rsidRDefault="00A00A3A" w:rsidP="00A00A3A">
      <w:pPr>
        <w:contextualSpacing/>
      </w:pPr>
      <w:r>
        <w:t>Die Beisitzer/ innen wirken im Vorstand mit. Sie sollen zu allen nicht besonders erwähnten</w:t>
      </w:r>
      <w:r w:rsidR="00D82DD9">
        <w:t xml:space="preserve"> </w:t>
      </w:r>
      <w:r>
        <w:t>Aufgaben herangezogen werden.</w:t>
      </w:r>
    </w:p>
    <w:p w:rsidR="00873B99" w:rsidRDefault="00873B99" w:rsidP="00A00A3A">
      <w:pPr>
        <w:contextualSpacing/>
      </w:pPr>
    </w:p>
    <w:p w:rsidR="00A00A3A" w:rsidRDefault="00A00A3A" w:rsidP="00873B99">
      <w:pPr>
        <w:contextualSpacing/>
        <w:jc w:val="center"/>
      </w:pPr>
      <w:r>
        <w:t>§ 17</w:t>
      </w:r>
    </w:p>
    <w:p w:rsidR="00873B99" w:rsidRDefault="00873B99" w:rsidP="00873B99">
      <w:pPr>
        <w:contextualSpacing/>
        <w:jc w:val="center"/>
      </w:pPr>
    </w:p>
    <w:p w:rsidR="00873B99" w:rsidRPr="009E772D" w:rsidRDefault="00A00A3A" w:rsidP="00873B99">
      <w:pPr>
        <w:contextualSpacing/>
        <w:jc w:val="center"/>
        <w:rPr>
          <w:b/>
        </w:rPr>
      </w:pPr>
      <w:r w:rsidRPr="009E772D">
        <w:rPr>
          <w:b/>
        </w:rPr>
        <w:t>Ordentliche Mitgliederversammlun</w:t>
      </w:r>
      <w:r w:rsidR="00873B99" w:rsidRPr="009E772D">
        <w:rPr>
          <w:b/>
        </w:rPr>
        <w:t>g</w:t>
      </w:r>
    </w:p>
    <w:p w:rsidR="00873B99" w:rsidRDefault="00873B99" w:rsidP="00873B99">
      <w:pPr>
        <w:contextualSpacing/>
        <w:jc w:val="center"/>
      </w:pPr>
    </w:p>
    <w:p w:rsidR="00D82DD9" w:rsidRDefault="00873B99" w:rsidP="00A00A3A">
      <w:pPr>
        <w:contextualSpacing/>
      </w:pPr>
      <w:r>
        <w:t>1. Die Mitgliederversammlung besteht aus den anwesenden, stimmberechtigten</w:t>
      </w:r>
      <w:r w:rsidR="00D82DD9">
        <w:t xml:space="preserve"> </w:t>
      </w:r>
      <w:r w:rsidR="00A00A3A">
        <w:t xml:space="preserve">Mitgliedern des </w:t>
      </w:r>
    </w:p>
    <w:p w:rsidR="00A00A3A" w:rsidRDefault="00D82DD9" w:rsidP="00A00A3A">
      <w:pPr>
        <w:contextualSpacing/>
      </w:pPr>
      <w:r>
        <w:t xml:space="preserve">    </w:t>
      </w:r>
      <w:r w:rsidR="00A00A3A">
        <w:t>Vereines.</w:t>
      </w:r>
    </w:p>
    <w:p w:rsidR="00D82DD9" w:rsidRDefault="00A00A3A" w:rsidP="00A00A3A">
      <w:pPr>
        <w:contextualSpacing/>
      </w:pPr>
      <w:r>
        <w:t>2. Eine ordentliche Mitgliederversammlung muss mindestens einmal jährlich einberufen</w:t>
      </w:r>
      <w:r w:rsidR="00D82DD9">
        <w:t xml:space="preserve"> </w:t>
      </w:r>
      <w:r>
        <w:t xml:space="preserve">werden. Sie </w:t>
      </w:r>
    </w:p>
    <w:p w:rsidR="00A00A3A" w:rsidRDefault="00D82DD9" w:rsidP="00A00A3A">
      <w:pPr>
        <w:contextualSpacing/>
      </w:pPr>
      <w:r>
        <w:t xml:space="preserve">    </w:t>
      </w:r>
      <w:r w:rsidR="00A00A3A">
        <w:t>soll im 1.</w:t>
      </w:r>
      <w:r w:rsidR="00A00A3A" w:rsidRPr="00F62BF3">
        <w:rPr>
          <w:color w:val="000000" w:themeColor="text1"/>
        </w:rPr>
        <w:t xml:space="preserve"> </w:t>
      </w:r>
      <w:r w:rsidR="004A7A9F" w:rsidRPr="00F62BF3">
        <w:rPr>
          <w:color w:val="000000" w:themeColor="text1"/>
        </w:rPr>
        <w:t>Quartal</w:t>
      </w:r>
      <w:r w:rsidR="00A00A3A">
        <w:t xml:space="preserve"> des Geschäftsjahres stattfinden. </w:t>
      </w:r>
    </w:p>
    <w:p w:rsidR="00873017" w:rsidRDefault="00EC221C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A9F" w:rsidRDefault="00A00A3A" w:rsidP="00A00A3A">
      <w:pPr>
        <w:contextualSpacing/>
      </w:pPr>
      <w:r>
        <w:t>3. Die Einberufung muss schriftlich durch den/ die Vorsitzende/ n mindestens zwei</w:t>
      </w:r>
      <w:r w:rsidR="004A7A9F">
        <w:t xml:space="preserve"> </w:t>
      </w:r>
      <w:r>
        <w:t xml:space="preserve">Wochen vor dem </w:t>
      </w:r>
    </w:p>
    <w:p w:rsidR="004A3690" w:rsidRDefault="004A7A9F" w:rsidP="00A00A3A">
      <w:pPr>
        <w:contextualSpacing/>
      </w:pPr>
      <w:r>
        <w:t xml:space="preserve">    </w:t>
      </w:r>
      <w:r w:rsidR="00A00A3A">
        <w:t xml:space="preserve">Versammlungstermin </w:t>
      </w:r>
      <w:proofErr w:type="gramStart"/>
      <w:r w:rsidR="00A00A3A">
        <w:t>erfolgen</w:t>
      </w:r>
      <w:proofErr w:type="gramEnd"/>
      <w:r w:rsidR="00A00A3A">
        <w:t>. Sie muss die Tagesordnung</w:t>
      </w:r>
      <w:r w:rsidR="0012159B">
        <w:t xml:space="preserve"> </w:t>
      </w:r>
      <w:r w:rsidR="00A00A3A">
        <w:t>enthalten.</w:t>
      </w:r>
      <w:r w:rsidR="0012159B">
        <w:t xml:space="preserve"> </w:t>
      </w:r>
    </w:p>
    <w:p w:rsidR="00EC221C" w:rsidRDefault="001D6661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A9F" w:rsidRDefault="0012159B" w:rsidP="00A00A3A">
      <w:pPr>
        <w:contextualSpacing/>
      </w:pPr>
      <w:r>
        <w:t xml:space="preserve">4. </w:t>
      </w:r>
      <w:r w:rsidR="00A00A3A">
        <w:t>Anträge zur Tagesordnung sind spätestens eine Woche vor dem Versammlungstermin</w:t>
      </w:r>
      <w:r w:rsidR="004A7A9F">
        <w:t xml:space="preserve"> </w:t>
      </w:r>
      <w:r w:rsidR="00A00A3A">
        <w:t xml:space="preserve">dem/ der </w:t>
      </w:r>
    </w:p>
    <w:p w:rsidR="00A00A3A" w:rsidRDefault="004A7A9F" w:rsidP="00A00A3A">
      <w:pPr>
        <w:contextualSpacing/>
      </w:pPr>
      <w:r>
        <w:t xml:space="preserve">    </w:t>
      </w:r>
      <w:r w:rsidR="00A00A3A">
        <w:t>Vorsitzenden schriftlich</w:t>
      </w:r>
      <w:r>
        <w:t>,</w:t>
      </w:r>
      <w:r w:rsidR="00A00A3A">
        <w:t xml:space="preserve"> mit kurzer Begründung</w:t>
      </w:r>
      <w:r>
        <w:t>,</w:t>
      </w:r>
      <w:r w:rsidR="00A00A3A">
        <w:t xml:space="preserve"> einzureichen. </w:t>
      </w:r>
    </w:p>
    <w:p w:rsidR="0012159B" w:rsidRDefault="0012159B" w:rsidP="00A00A3A">
      <w:pPr>
        <w:contextualSpacing/>
      </w:pPr>
    </w:p>
    <w:p w:rsidR="00A00A3A" w:rsidRPr="00F62BF3" w:rsidRDefault="00A00A3A" w:rsidP="00A00A3A">
      <w:pPr>
        <w:contextualSpacing/>
        <w:rPr>
          <w:color w:val="000000" w:themeColor="text1"/>
        </w:rPr>
      </w:pPr>
      <w:r>
        <w:t xml:space="preserve">5. </w:t>
      </w:r>
      <w:r w:rsidR="00FC084E">
        <w:t xml:space="preserve"> </w:t>
      </w:r>
      <w:r w:rsidR="0012159B" w:rsidRPr="00F62BF3">
        <w:rPr>
          <w:color w:val="000000" w:themeColor="text1"/>
        </w:rPr>
        <w:t>Die Mitgliederversammlung ist zuständig für:</w:t>
      </w:r>
    </w:p>
    <w:p w:rsidR="00A00A3A" w:rsidRPr="0087792F" w:rsidRDefault="0012159B" w:rsidP="00A00A3A">
      <w:pPr>
        <w:contextualSpacing/>
        <w:rPr>
          <w:color w:val="FF0000"/>
        </w:rPr>
      </w:pPr>
      <w:r>
        <w:t xml:space="preserve">    </w:t>
      </w:r>
      <w:r w:rsidR="00FC084E">
        <w:t xml:space="preserve"> </w:t>
      </w:r>
      <w:r w:rsidR="00A00A3A">
        <w:t xml:space="preserve">- Entgegennahme </w:t>
      </w:r>
      <w:r w:rsidR="00A00A3A" w:rsidRPr="00F62BF3">
        <w:rPr>
          <w:color w:val="000000" w:themeColor="text1"/>
        </w:rPr>
        <w:t>der</w:t>
      </w:r>
      <w:r w:rsidR="00F62BF3" w:rsidRPr="00F62BF3">
        <w:rPr>
          <w:color w:val="000000" w:themeColor="text1"/>
        </w:rPr>
        <w:t xml:space="preserve"> </w:t>
      </w:r>
      <w:r w:rsidR="0087792F" w:rsidRPr="00F62BF3">
        <w:rPr>
          <w:color w:val="000000" w:themeColor="text1"/>
        </w:rPr>
        <w:t xml:space="preserve"> Vorstandsberichte</w:t>
      </w:r>
    </w:p>
    <w:p w:rsidR="00A00A3A" w:rsidRDefault="0012159B" w:rsidP="00A00A3A">
      <w:pPr>
        <w:contextualSpacing/>
      </w:pPr>
      <w:r>
        <w:t xml:space="preserve">   </w:t>
      </w:r>
      <w:r w:rsidR="00FC084E">
        <w:t xml:space="preserve"> </w:t>
      </w:r>
      <w:r>
        <w:t xml:space="preserve"> </w:t>
      </w:r>
      <w:r w:rsidR="00A00A3A">
        <w:t>- Wahl des Vorstandes und der Kassenprüfer</w:t>
      </w:r>
    </w:p>
    <w:p w:rsidR="00850394" w:rsidRDefault="00850394" w:rsidP="00A00A3A">
      <w:pPr>
        <w:contextualSpacing/>
      </w:pPr>
      <w:r>
        <w:t xml:space="preserve">     - Entlastung des Vorstandes</w:t>
      </w:r>
    </w:p>
    <w:p w:rsidR="00A00A3A" w:rsidRDefault="0012159B" w:rsidP="00A00A3A">
      <w:pPr>
        <w:contextualSpacing/>
      </w:pPr>
      <w:r>
        <w:t xml:space="preserve">    </w:t>
      </w:r>
      <w:r w:rsidR="00FC084E">
        <w:t xml:space="preserve"> </w:t>
      </w:r>
      <w:r w:rsidR="00A00A3A">
        <w:t>- Festlegung der Mitgliedsbeiträge und der Aufnahmegebühren.</w:t>
      </w:r>
    </w:p>
    <w:p w:rsidR="0012159B" w:rsidRDefault="0012159B" w:rsidP="00A00A3A">
      <w:pPr>
        <w:contextualSpacing/>
      </w:pPr>
    </w:p>
    <w:p w:rsidR="004A7A9F" w:rsidRDefault="000B6316" w:rsidP="00A00A3A">
      <w:pPr>
        <w:contextualSpacing/>
      </w:pPr>
      <w:r>
        <w:t xml:space="preserve">6. </w:t>
      </w:r>
      <w:r w:rsidR="00FC084E">
        <w:t xml:space="preserve"> </w:t>
      </w:r>
      <w:r w:rsidR="00A00A3A">
        <w:t>Die Mitgliederversammlung beschließt außerdem über Satzungsänderungen und über</w:t>
      </w:r>
      <w:r w:rsidR="004A7A9F">
        <w:t xml:space="preserve"> </w:t>
      </w:r>
      <w:r w:rsidR="00A00A3A">
        <w:t xml:space="preserve">die </w:t>
      </w:r>
    </w:p>
    <w:p w:rsidR="0012159B" w:rsidRDefault="000B6316" w:rsidP="00A00A3A">
      <w:pPr>
        <w:contextualSpacing/>
      </w:pPr>
      <w:r>
        <w:t xml:space="preserve">     </w:t>
      </w:r>
      <w:r w:rsidR="00A00A3A">
        <w:t xml:space="preserve">Auflösung des Vereins. </w:t>
      </w:r>
    </w:p>
    <w:p w:rsidR="00F62BF3" w:rsidRDefault="00F62BF3" w:rsidP="00A00A3A">
      <w:pPr>
        <w:contextualSpacing/>
      </w:pPr>
    </w:p>
    <w:p w:rsidR="00A00A3A" w:rsidRDefault="00A00A3A" w:rsidP="00A00A3A">
      <w:pPr>
        <w:contextualSpacing/>
      </w:pPr>
      <w:r>
        <w:t xml:space="preserve">7. </w:t>
      </w:r>
      <w:r w:rsidR="0012159B">
        <w:t xml:space="preserve"> </w:t>
      </w:r>
      <w:r>
        <w:t xml:space="preserve">Sie ist beschlussfähig, wenn mindestens 1/10 der stimmberechtigten </w:t>
      </w:r>
      <w:r w:rsidR="0012159B">
        <w:t>Mitglieder</w:t>
      </w:r>
      <w:r w:rsidR="004A7A9F">
        <w:t xml:space="preserve"> </w:t>
      </w:r>
      <w:r>
        <w:t>anwesend sind.</w:t>
      </w:r>
    </w:p>
    <w:p w:rsidR="00F62BF3" w:rsidRDefault="00F62BF3" w:rsidP="00A00A3A">
      <w:pPr>
        <w:contextualSpacing/>
      </w:pPr>
    </w:p>
    <w:p w:rsidR="00A00A3A" w:rsidRDefault="00A00A3A" w:rsidP="00A00A3A">
      <w:pPr>
        <w:contextualSpacing/>
      </w:pPr>
      <w:r>
        <w:t>8.</w:t>
      </w:r>
      <w:r w:rsidR="003A1F28">
        <w:t xml:space="preserve"> </w:t>
      </w:r>
      <w:r>
        <w:t xml:space="preserve"> Die Beschlussfassung erfolgt mit einfacher Mehrheit der erschienenen Mitglieder. Bei</w:t>
      </w:r>
    </w:p>
    <w:p w:rsidR="00A00A3A" w:rsidRDefault="000B6316" w:rsidP="00A00A3A">
      <w:pPr>
        <w:contextualSpacing/>
      </w:pPr>
      <w:r>
        <w:t xml:space="preserve">     </w:t>
      </w:r>
      <w:r w:rsidR="00FC084E">
        <w:t xml:space="preserve"> </w:t>
      </w:r>
      <w:r w:rsidR="00A00A3A">
        <w:t xml:space="preserve">Stimmengleichheit </w:t>
      </w:r>
      <w:r w:rsidR="00A00A3A" w:rsidRPr="00D125D2">
        <w:t>entscheidet die Stimme des/ der Vorsitzenden</w:t>
      </w:r>
      <w:r w:rsidR="00A00A3A">
        <w:t>.</w:t>
      </w:r>
    </w:p>
    <w:p w:rsidR="001D6661" w:rsidRDefault="001D6661" w:rsidP="00A00A3A">
      <w:pPr>
        <w:contextualSpacing/>
      </w:pPr>
    </w:p>
    <w:p w:rsidR="00A00A3A" w:rsidRDefault="000B6316" w:rsidP="00A00A3A">
      <w:pPr>
        <w:contextualSpacing/>
      </w:pPr>
      <w:r>
        <w:t xml:space="preserve">9. </w:t>
      </w:r>
      <w:r w:rsidR="00FC084E">
        <w:t xml:space="preserve"> </w:t>
      </w:r>
      <w:r w:rsidR="00B14D10" w:rsidRPr="00F62BF3">
        <w:rPr>
          <w:color w:val="000000" w:themeColor="text1"/>
        </w:rPr>
        <w:t>Bei</w:t>
      </w:r>
      <w:r w:rsidR="00B14D10">
        <w:t xml:space="preserve"> </w:t>
      </w:r>
      <w:r w:rsidR="00A00A3A" w:rsidRPr="00F661AF">
        <w:t>Satzungsänderungen</w:t>
      </w:r>
      <w:r w:rsidR="00A00A3A">
        <w:t xml:space="preserve"> ist eine Stimmenmehrheit von ¾ </w:t>
      </w:r>
      <w:r w:rsidR="00B14D10" w:rsidRPr="00F62BF3">
        <w:rPr>
          <w:color w:val="000000" w:themeColor="text1"/>
        </w:rPr>
        <w:t xml:space="preserve">der </w:t>
      </w:r>
      <w:r w:rsidR="004A7A9F" w:rsidRPr="00F62BF3">
        <w:rPr>
          <w:color w:val="000000" w:themeColor="text1"/>
        </w:rPr>
        <w:t xml:space="preserve"> </w:t>
      </w:r>
      <w:r w:rsidR="00B14D10" w:rsidRPr="00F62BF3">
        <w:rPr>
          <w:color w:val="000000" w:themeColor="text1"/>
        </w:rPr>
        <w:t>abgegebenen Stimmen</w:t>
      </w:r>
      <w:r w:rsidR="00B14D10">
        <w:t xml:space="preserve"> </w:t>
      </w:r>
      <w:r w:rsidR="00A00A3A">
        <w:t>erforderlich.</w:t>
      </w:r>
    </w:p>
    <w:p w:rsidR="001D6661" w:rsidRDefault="001D6661" w:rsidP="00A00A3A">
      <w:pPr>
        <w:contextualSpacing/>
      </w:pPr>
    </w:p>
    <w:p w:rsidR="004A7A9F" w:rsidRDefault="00A00A3A" w:rsidP="00A00A3A">
      <w:pPr>
        <w:contextualSpacing/>
      </w:pPr>
      <w:r>
        <w:t>10. Ist oder wird die Mitgliederversammlung beschlussunfähig, so ist innerhalb von vier</w:t>
      </w:r>
      <w:r w:rsidR="004A7A9F">
        <w:t xml:space="preserve"> </w:t>
      </w:r>
      <w:r>
        <w:t xml:space="preserve">Wochen eine </w:t>
      </w:r>
    </w:p>
    <w:p w:rsidR="004A7A9F" w:rsidRDefault="004A7A9F" w:rsidP="00A00A3A">
      <w:pPr>
        <w:contextualSpacing/>
      </w:pPr>
      <w:r>
        <w:t xml:space="preserve">      </w:t>
      </w:r>
      <w:r w:rsidR="00A00A3A">
        <w:t>zweite Versammlung schriftlich einzuberufen. Diese beschließt ohne</w:t>
      </w:r>
      <w:r>
        <w:t xml:space="preserve"> </w:t>
      </w:r>
      <w:r w:rsidR="00A00A3A">
        <w:t xml:space="preserve">Rücksicht auf die Zahl der </w:t>
      </w:r>
    </w:p>
    <w:p w:rsidR="00FC084E" w:rsidRDefault="004A7A9F" w:rsidP="00A00A3A">
      <w:pPr>
        <w:contextualSpacing/>
      </w:pPr>
      <w:r>
        <w:t xml:space="preserve">      </w:t>
      </w:r>
      <w:proofErr w:type="gramStart"/>
      <w:r w:rsidR="00A00A3A">
        <w:t>anwesenden</w:t>
      </w:r>
      <w:proofErr w:type="gramEnd"/>
      <w:r w:rsidR="00A00A3A">
        <w:t xml:space="preserve"> Mitglieder. </w:t>
      </w:r>
    </w:p>
    <w:p w:rsidR="00FC084E" w:rsidRDefault="00FC084E" w:rsidP="00A00A3A">
      <w:pPr>
        <w:contextualSpacing/>
      </w:pPr>
    </w:p>
    <w:p w:rsidR="00A00A3A" w:rsidRDefault="00A00A3A" w:rsidP="00FC084E">
      <w:pPr>
        <w:contextualSpacing/>
        <w:jc w:val="center"/>
      </w:pPr>
      <w:r>
        <w:t>§ 18</w:t>
      </w:r>
    </w:p>
    <w:p w:rsidR="00FC084E" w:rsidRDefault="00FC084E" w:rsidP="00FC084E">
      <w:pPr>
        <w:contextualSpacing/>
        <w:jc w:val="center"/>
      </w:pPr>
    </w:p>
    <w:p w:rsidR="00A00A3A" w:rsidRPr="004A3690" w:rsidRDefault="00A00A3A" w:rsidP="00FC084E">
      <w:pPr>
        <w:contextualSpacing/>
        <w:jc w:val="center"/>
        <w:rPr>
          <w:b/>
        </w:rPr>
      </w:pPr>
      <w:r w:rsidRPr="004A3690">
        <w:rPr>
          <w:b/>
        </w:rPr>
        <w:t>Außerordentliche Mitgliederversammlung</w:t>
      </w:r>
    </w:p>
    <w:p w:rsidR="00FC084E" w:rsidRPr="004A3690" w:rsidRDefault="00FC084E" w:rsidP="00FC084E">
      <w:pPr>
        <w:contextualSpacing/>
        <w:jc w:val="center"/>
      </w:pPr>
    </w:p>
    <w:p w:rsidR="004A7A9F" w:rsidRDefault="00FC084E" w:rsidP="00A00A3A">
      <w:pPr>
        <w:contextualSpacing/>
      </w:pPr>
      <w:r>
        <w:t xml:space="preserve">1.   </w:t>
      </w:r>
      <w:r w:rsidR="00A00A3A">
        <w:t>Der/ die 1. Vorsitzende oder sein/ ihr Stellvertreter können eine außerordentliche</w:t>
      </w:r>
      <w:r>
        <w:t xml:space="preserve"> </w:t>
      </w:r>
      <w:r w:rsidR="004A7A9F">
        <w:t>Mi</w:t>
      </w:r>
      <w:r w:rsidR="00A00A3A">
        <w:t>tglieder</w:t>
      </w:r>
      <w:r w:rsidR="004A7A9F">
        <w:t>-</w:t>
      </w:r>
    </w:p>
    <w:p w:rsidR="00A00A3A" w:rsidRDefault="004A7A9F" w:rsidP="00A00A3A">
      <w:pPr>
        <w:contextualSpacing/>
      </w:pPr>
      <w:r>
        <w:t xml:space="preserve">       </w:t>
      </w:r>
      <w:r w:rsidR="00A00A3A">
        <w:t>versammlung einberufen.</w:t>
      </w:r>
    </w:p>
    <w:p w:rsidR="001D6661" w:rsidRDefault="001D6661" w:rsidP="00A00A3A">
      <w:pPr>
        <w:contextualSpacing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-7-</w:t>
      </w:r>
    </w:p>
    <w:p w:rsidR="00E14914" w:rsidRDefault="00E14914" w:rsidP="00A00A3A">
      <w:pPr>
        <w:contextualSpacing/>
      </w:pPr>
    </w:p>
    <w:p w:rsidR="004A7A9F" w:rsidRDefault="00A00A3A" w:rsidP="00A00A3A">
      <w:pPr>
        <w:contextualSpacing/>
      </w:pPr>
      <w:r>
        <w:lastRenderedPageBreak/>
        <w:t xml:space="preserve">2. </w:t>
      </w:r>
      <w:r w:rsidR="00FC084E">
        <w:t xml:space="preserve"> </w:t>
      </w:r>
      <w:r w:rsidR="004A7A9F">
        <w:t xml:space="preserve"> </w:t>
      </w:r>
      <w:r>
        <w:t xml:space="preserve">Auf schriftlichen Antrag von mindestens </w:t>
      </w:r>
      <w:r w:rsidR="00A248F2" w:rsidRPr="001D6661">
        <w:rPr>
          <w:color w:val="000000" w:themeColor="text1"/>
        </w:rPr>
        <w:t>1/3</w:t>
      </w:r>
      <w:r>
        <w:t xml:space="preserve"> aller stimmberechtigten Mitglieder</w:t>
      </w:r>
      <w:r w:rsidR="004A7A9F">
        <w:t xml:space="preserve"> </w:t>
      </w:r>
      <w:r>
        <w:t xml:space="preserve">muss der </w:t>
      </w:r>
      <w:r w:rsidR="001D6661">
        <w:tab/>
      </w:r>
    </w:p>
    <w:p w:rsidR="004A7A9F" w:rsidRDefault="004A7A9F" w:rsidP="00A00A3A">
      <w:pPr>
        <w:contextualSpacing/>
      </w:pPr>
      <w:r>
        <w:t xml:space="preserve">      </w:t>
      </w:r>
      <w:r w:rsidR="00F661AF">
        <w:t>Vorstand unter Angabe</w:t>
      </w:r>
      <w:r w:rsidR="00A00A3A">
        <w:t xml:space="preserve"> der vorgeschlagenen Tagesordnung eine</w:t>
      </w:r>
      <w:r>
        <w:t xml:space="preserve"> </w:t>
      </w:r>
      <w:r w:rsidR="00A00A3A">
        <w:t>außerordentliche Mitglieder</w:t>
      </w:r>
      <w:r>
        <w:t>-</w:t>
      </w:r>
    </w:p>
    <w:p w:rsidR="00A00A3A" w:rsidRDefault="004A7A9F" w:rsidP="00A00A3A">
      <w:pPr>
        <w:contextualSpacing/>
      </w:pPr>
      <w:r>
        <w:t xml:space="preserve">       </w:t>
      </w:r>
      <w:r w:rsidR="00A00A3A">
        <w:t>versammlung einberufen.</w:t>
      </w:r>
    </w:p>
    <w:p w:rsidR="00B91875" w:rsidRDefault="00B91875" w:rsidP="00A00A3A">
      <w:pPr>
        <w:contextualSpacing/>
      </w:pPr>
    </w:p>
    <w:p w:rsidR="00A00A3A" w:rsidRDefault="00FC084E" w:rsidP="00A00A3A">
      <w:pPr>
        <w:contextualSpacing/>
      </w:pPr>
      <w:r>
        <w:t xml:space="preserve">3.  </w:t>
      </w:r>
      <w:r w:rsidR="00A00A3A">
        <w:t xml:space="preserve">Die Vorschriften der ordentlichen Mitgliederversammlung gelten entsprechend. </w:t>
      </w:r>
    </w:p>
    <w:p w:rsidR="00FC084E" w:rsidRDefault="00FC084E" w:rsidP="00A00A3A">
      <w:pPr>
        <w:contextualSpacing/>
      </w:pPr>
    </w:p>
    <w:p w:rsidR="00FC084E" w:rsidRDefault="00FC084E" w:rsidP="00A00A3A">
      <w:pPr>
        <w:contextualSpacing/>
      </w:pPr>
    </w:p>
    <w:p w:rsidR="00A00A3A" w:rsidRDefault="00A00A3A" w:rsidP="00FC084E">
      <w:pPr>
        <w:contextualSpacing/>
        <w:jc w:val="center"/>
      </w:pPr>
      <w:r>
        <w:t>§ 19</w:t>
      </w:r>
    </w:p>
    <w:p w:rsidR="00FC084E" w:rsidRDefault="00FC084E" w:rsidP="00FC084E">
      <w:pPr>
        <w:contextualSpacing/>
        <w:jc w:val="center"/>
      </w:pPr>
    </w:p>
    <w:p w:rsidR="00A00A3A" w:rsidRPr="004A3690" w:rsidRDefault="00A00A3A" w:rsidP="00FC084E">
      <w:pPr>
        <w:contextualSpacing/>
        <w:jc w:val="center"/>
        <w:rPr>
          <w:b/>
        </w:rPr>
      </w:pPr>
      <w:r w:rsidRPr="004A3690">
        <w:rPr>
          <w:b/>
        </w:rPr>
        <w:t>Ausschüsse</w:t>
      </w:r>
    </w:p>
    <w:p w:rsidR="00FC084E" w:rsidRDefault="00FC084E" w:rsidP="00FC084E">
      <w:pPr>
        <w:contextualSpacing/>
        <w:jc w:val="center"/>
      </w:pPr>
    </w:p>
    <w:p w:rsidR="00A00A3A" w:rsidRDefault="00A00A3A" w:rsidP="00A00A3A">
      <w:pPr>
        <w:contextualSpacing/>
      </w:pPr>
      <w:r>
        <w:t>Der Vorstand ist berechtigt, zu einer Beratung und zur Unterstützung bei der Führung der</w:t>
      </w:r>
    </w:p>
    <w:p w:rsidR="00EC221C" w:rsidRDefault="00A00A3A" w:rsidP="00A00A3A">
      <w:pPr>
        <w:contextualSpacing/>
      </w:pPr>
      <w:r>
        <w:t>Vereinsgeschäfte Ausschüsse und/ oder Berater einzusetzen.</w:t>
      </w:r>
    </w:p>
    <w:p w:rsidR="00CD5D1D" w:rsidRDefault="00CD5D1D" w:rsidP="00A00A3A">
      <w:pPr>
        <w:contextualSpacing/>
      </w:pPr>
    </w:p>
    <w:p w:rsidR="00CD5D1D" w:rsidRDefault="00CD5D1D" w:rsidP="00A00A3A">
      <w:pPr>
        <w:contextualSpacing/>
      </w:pPr>
    </w:p>
    <w:p w:rsidR="00A00A3A" w:rsidRPr="001D6661" w:rsidRDefault="00CD5D1D" w:rsidP="00FC084E">
      <w:pPr>
        <w:contextualSpacing/>
        <w:jc w:val="center"/>
        <w:rPr>
          <w:color w:val="000000" w:themeColor="text1"/>
        </w:rPr>
      </w:pPr>
      <w:r>
        <w:t>§ 2</w:t>
      </w:r>
      <w:r w:rsidR="00F21DD8">
        <w:rPr>
          <w:color w:val="000000" w:themeColor="text1"/>
        </w:rPr>
        <w:t>0</w:t>
      </w:r>
    </w:p>
    <w:p w:rsidR="00FC084E" w:rsidRDefault="00FC084E" w:rsidP="00FC084E">
      <w:pPr>
        <w:contextualSpacing/>
        <w:jc w:val="center"/>
      </w:pPr>
    </w:p>
    <w:p w:rsidR="00A00A3A" w:rsidRPr="004A3690" w:rsidRDefault="00A00A3A" w:rsidP="00FC084E">
      <w:pPr>
        <w:contextualSpacing/>
        <w:jc w:val="center"/>
        <w:rPr>
          <w:b/>
        </w:rPr>
      </w:pPr>
      <w:r w:rsidRPr="004A3690">
        <w:rPr>
          <w:b/>
        </w:rPr>
        <w:t>Beiträge</w:t>
      </w:r>
    </w:p>
    <w:p w:rsidR="009A504C" w:rsidRPr="001D6661" w:rsidRDefault="009A504C" w:rsidP="009A504C">
      <w:pPr>
        <w:contextualSpacing/>
        <w:rPr>
          <w:b/>
          <w:color w:val="000000" w:themeColor="text1"/>
        </w:rPr>
      </w:pPr>
    </w:p>
    <w:p w:rsidR="009A504C" w:rsidRPr="001D6661" w:rsidRDefault="009A504C" w:rsidP="009A504C">
      <w:pPr>
        <w:contextualSpacing/>
        <w:rPr>
          <w:color w:val="000000" w:themeColor="text1"/>
        </w:rPr>
      </w:pPr>
      <w:r w:rsidRPr="001D6661">
        <w:rPr>
          <w:color w:val="000000" w:themeColor="text1"/>
        </w:rPr>
        <w:t>Jedes Mitglied hat einen Mitgliedsbeitrag zu entrichten.</w:t>
      </w:r>
    </w:p>
    <w:p w:rsidR="00A00A3A" w:rsidRDefault="00A00A3A" w:rsidP="00A00A3A">
      <w:pPr>
        <w:contextualSpacing/>
      </w:pPr>
      <w:r>
        <w:t>Die Beiträge werden jeweils für die aktiven und passiven Mitglieder an der</w:t>
      </w:r>
      <w:r w:rsidR="004A7A9F">
        <w:t xml:space="preserve"> </w:t>
      </w:r>
      <w:r w:rsidR="004A7A9F" w:rsidRPr="001D6661">
        <w:rPr>
          <w:color w:val="000000" w:themeColor="text1"/>
        </w:rPr>
        <w:t>M</w:t>
      </w:r>
      <w:r w:rsidR="004A3690" w:rsidRPr="001D6661">
        <w:rPr>
          <w:color w:val="000000" w:themeColor="text1"/>
        </w:rPr>
        <w:t>itglieder</w:t>
      </w:r>
      <w:r w:rsidRPr="001D6661">
        <w:rPr>
          <w:color w:val="000000" w:themeColor="text1"/>
        </w:rPr>
        <w:t>versammlung</w:t>
      </w:r>
      <w:r>
        <w:t xml:space="preserve"> festgelegt.</w:t>
      </w:r>
      <w:r w:rsidR="001D6661">
        <w:tab/>
      </w:r>
      <w:r w:rsidR="001D6661">
        <w:tab/>
      </w:r>
      <w:r w:rsidR="001D6661">
        <w:tab/>
      </w:r>
      <w:r w:rsidR="001D6661">
        <w:tab/>
      </w:r>
      <w:r w:rsidR="001D6661">
        <w:tab/>
      </w:r>
      <w:r w:rsidR="001D6661">
        <w:tab/>
      </w:r>
      <w:r w:rsidR="001D6661">
        <w:tab/>
      </w:r>
      <w:r w:rsidR="001D6661">
        <w:tab/>
      </w:r>
    </w:p>
    <w:p w:rsidR="00A00A3A" w:rsidRDefault="00A00A3A" w:rsidP="00A00A3A">
      <w:pPr>
        <w:contextualSpacing/>
      </w:pPr>
      <w:r>
        <w:t xml:space="preserve">Diese müssen ganzjährig </w:t>
      </w:r>
      <w:r w:rsidR="003A1F28">
        <w:t>im Voraus</w:t>
      </w:r>
      <w:r>
        <w:t>, jedoch spätestens bis zum 31. März bezahlt werden.</w:t>
      </w:r>
    </w:p>
    <w:p w:rsidR="0087792F" w:rsidRDefault="00A00A3A" w:rsidP="00A00A3A">
      <w:pPr>
        <w:contextualSpacing/>
      </w:pPr>
      <w:r>
        <w:t>Bei Neuaufnahmen von aktiven und passiven Mitglieder wird eine Aufnahmegebühr erhoben.</w:t>
      </w:r>
    </w:p>
    <w:p w:rsidR="0087792F" w:rsidRDefault="0087792F" w:rsidP="00A00A3A">
      <w:pPr>
        <w:contextualSpacing/>
      </w:pPr>
    </w:p>
    <w:p w:rsidR="001D6661" w:rsidRDefault="001D6661" w:rsidP="00A00A3A">
      <w:pPr>
        <w:contextualSpacing/>
      </w:pPr>
    </w:p>
    <w:p w:rsidR="00A00A3A" w:rsidRPr="001D6661" w:rsidRDefault="00A00A3A" w:rsidP="0087792F">
      <w:pPr>
        <w:contextualSpacing/>
        <w:jc w:val="center"/>
        <w:rPr>
          <w:color w:val="000000" w:themeColor="text1"/>
        </w:rPr>
      </w:pPr>
      <w:r>
        <w:t xml:space="preserve">§ </w:t>
      </w:r>
      <w:r w:rsidRPr="001D6661">
        <w:rPr>
          <w:color w:val="000000" w:themeColor="text1"/>
        </w:rPr>
        <w:t>2</w:t>
      </w:r>
      <w:r w:rsidR="00F21DD8">
        <w:rPr>
          <w:color w:val="000000" w:themeColor="text1"/>
        </w:rPr>
        <w:t>1</w:t>
      </w:r>
    </w:p>
    <w:p w:rsidR="00A00A3A" w:rsidRDefault="004A3690" w:rsidP="0087792F">
      <w:pPr>
        <w:contextualSpacing/>
        <w:jc w:val="center"/>
        <w:rPr>
          <w:b/>
          <w:color w:val="000000" w:themeColor="text1"/>
        </w:rPr>
      </w:pPr>
      <w:r w:rsidRPr="001D6661">
        <w:rPr>
          <w:b/>
          <w:color w:val="000000" w:themeColor="text1"/>
        </w:rPr>
        <w:t>Geldanlagen</w:t>
      </w:r>
    </w:p>
    <w:p w:rsidR="001D6661" w:rsidRPr="001D6661" w:rsidRDefault="001D6661" w:rsidP="0087792F">
      <w:pPr>
        <w:contextualSpacing/>
        <w:jc w:val="center"/>
        <w:rPr>
          <w:color w:val="000000" w:themeColor="text1"/>
        </w:rPr>
      </w:pPr>
    </w:p>
    <w:p w:rsidR="004A3690" w:rsidRPr="001D6661" w:rsidRDefault="004A3690" w:rsidP="00A00A3A">
      <w:pPr>
        <w:contextualSpacing/>
        <w:rPr>
          <w:color w:val="000000" w:themeColor="text1"/>
        </w:rPr>
      </w:pPr>
      <w:r w:rsidRPr="001D6661">
        <w:rPr>
          <w:color w:val="000000" w:themeColor="text1"/>
        </w:rPr>
        <w:t xml:space="preserve">Werden Geldanlagen getätigt, sind diese bei einer öffentlichen und mündelsicheren Bank </w:t>
      </w:r>
      <w:r w:rsidR="00634B76" w:rsidRPr="001D6661">
        <w:rPr>
          <w:color w:val="000000" w:themeColor="text1"/>
        </w:rPr>
        <w:t xml:space="preserve"> </w:t>
      </w:r>
      <w:r w:rsidRPr="001D6661">
        <w:rPr>
          <w:color w:val="000000" w:themeColor="text1"/>
        </w:rPr>
        <w:t xml:space="preserve">anzulegen. </w:t>
      </w:r>
    </w:p>
    <w:p w:rsidR="006069DE" w:rsidRDefault="006069DE" w:rsidP="00A00A3A">
      <w:pPr>
        <w:contextualSpacing/>
      </w:pPr>
    </w:p>
    <w:p w:rsidR="00FC084E" w:rsidRDefault="00FC084E" w:rsidP="00A00A3A">
      <w:pPr>
        <w:contextualSpacing/>
      </w:pPr>
    </w:p>
    <w:p w:rsidR="00A00A3A" w:rsidRPr="001D6661" w:rsidRDefault="00A00A3A" w:rsidP="00FC084E">
      <w:pPr>
        <w:contextualSpacing/>
        <w:jc w:val="center"/>
        <w:rPr>
          <w:color w:val="000000" w:themeColor="text1"/>
        </w:rPr>
      </w:pPr>
      <w:r>
        <w:t xml:space="preserve">§ </w:t>
      </w:r>
      <w:r w:rsidRPr="001D6661">
        <w:rPr>
          <w:color w:val="000000" w:themeColor="text1"/>
        </w:rPr>
        <w:t>2</w:t>
      </w:r>
      <w:r w:rsidR="00F21DD8">
        <w:rPr>
          <w:color w:val="000000" w:themeColor="text1"/>
        </w:rPr>
        <w:t>2</w:t>
      </w:r>
    </w:p>
    <w:p w:rsidR="00FC084E" w:rsidRDefault="00FC084E" w:rsidP="00FC084E">
      <w:pPr>
        <w:contextualSpacing/>
        <w:jc w:val="center"/>
      </w:pPr>
    </w:p>
    <w:p w:rsidR="00A00A3A" w:rsidRPr="009A504C" w:rsidRDefault="00A00A3A" w:rsidP="00FC084E">
      <w:pPr>
        <w:contextualSpacing/>
        <w:jc w:val="center"/>
        <w:rPr>
          <w:b/>
        </w:rPr>
      </w:pPr>
      <w:r w:rsidRPr="009A504C">
        <w:rPr>
          <w:b/>
        </w:rPr>
        <w:t>Auflösung des Vereins</w:t>
      </w:r>
    </w:p>
    <w:p w:rsidR="00FC084E" w:rsidRPr="009A504C" w:rsidRDefault="00FC084E" w:rsidP="00FC084E">
      <w:pPr>
        <w:contextualSpacing/>
        <w:jc w:val="center"/>
        <w:rPr>
          <w:b/>
        </w:rPr>
      </w:pPr>
    </w:p>
    <w:p w:rsidR="00A00A3A" w:rsidRDefault="00A00A3A" w:rsidP="00A00A3A">
      <w:pPr>
        <w:contextualSpacing/>
      </w:pPr>
      <w:r>
        <w:t>Bei Auflösung des Vereins oder bei Wegfall steuerbegünstigter Zwecke fällt das Vermögen</w:t>
      </w:r>
      <w:r w:rsidR="00634B76">
        <w:t xml:space="preserve"> </w:t>
      </w:r>
      <w:r>
        <w:t>des Vereines an die Gemeinde Gottmadingen, die es unmittelbar und ausschließlich für</w:t>
      </w:r>
      <w:r w:rsidR="00634B76">
        <w:t xml:space="preserve"> </w:t>
      </w:r>
      <w:r>
        <w:t>gemeinnützige Zwecke zu verwenden hat.</w:t>
      </w:r>
    </w:p>
    <w:p w:rsidR="00BF7347" w:rsidRDefault="00BF7347" w:rsidP="00A00A3A">
      <w:pPr>
        <w:contextualSpacing/>
      </w:pPr>
    </w:p>
    <w:p w:rsidR="00A00A3A" w:rsidRDefault="00A00A3A" w:rsidP="00A00A3A">
      <w:pPr>
        <w:contextualSpacing/>
      </w:pPr>
      <w:r>
        <w:t xml:space="preserve">Die Entscheidung wird mit 2/3 Mehrheit der </w:t>
      </w:r>
      <w:r w:rsidR="00850394" w:rsidRPr="001D6661">
        <w:rPr>
          <w:color w:val="000000" w:themeColor="text1"/>
        </w:rPr>
        <w:t>abgegebenen Stimmen</w:t>
      </w:r>
      <w:r>
        <w:t xml:space="preserve"> beschlossen.</w:t>
      </w:r>
    </w:p>
    <w:p w:rsidR="00BF7347" w:rsidRDefault="00BF7347" w:rsidP="00A00A3A">
      <w:pPr>
        <w:contextualSpacing/>
      </w:pPr>
    </w:p>
    <w:p w:rsidR="00A00A3A" w:rsidRDefault="00A00A3A" w:rsidP="00A00A3A">
      <w:pPr>
        <w:contextualSpacing/>
      </w:pPr>
      <w:r>
        <w:t>Bei Beschlussunfähigkeit ist innerhalb von vier Wochen eine zweite Versammlung schriftlich</w:t>
      </w:r>
    </w:p>
    <w:p w:rsidR="00A00A3A" w:rsidRDefault="00A248F2" w:rsidP="00A00A3A">
      <w:pPr>
        <w:contextualSpacing/>
      </w:pPr>
      <w:r>
        <w:t>einzuberufen. Diese b</w:t>
      </w:r>
      <w:r w:rsidR="00A00A3A">
        <w:t>eschließt ohne Rücksicht auf die Zahl der anwesenden Mitglieder mit</w:t>
      </w:r>
    </w:p>
    <w:p w:rsidR="00A00A3A" w:rsidRDefault="00A00A3A" w:rsidP="00A00A3A">
      <w:pPr>
        <w:contextualSpacing/>
      </w:pPr>
      <w:r>
        <w:t>einfacher Mehrheit.</w:t>
      </w:r>
    </w:p>
    <w:p w:rsidR="00F21DD8" w:rsidRDefault="00F21DD8" w:rsidP="00A00A3A">
      <w:pPr>
        <w:contextualSpacing/>
      </w:pPr>
    </w:p>
    <w:p w:rsidR="007736F6" w:rsidRDefault="00CC0A5A" w:rsidP="00A00A3A">
      <w:pPr>
        <w:contextualSpacing/>
      </w:pPr>
      <w:r>
        <w:t>Gottmadingen, den 10</w:t>
      </w:r>
      <w:r w:rsidR="00F21DD8">
        <w:t>.</w:t>
      </w:r>
      <w:r>
        <w:t xml:space="preserve"> März 2017</w:t>
      </w:r>
    </w:p>
    <w:p w:rsidR="007736F6" w:rsidRDefault="007736F6" w:rsidP="00A00A3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6F6" w:rsidRPr="00CC0A5A" w:rsidRDefault="007736F6" w:rsidP="00A00A3A">
      <w:pPr>
        <w:contextualSpacing/>
        <w:rPr>
          <w:b/>
        </w:rPr>
      </w:pPr>
      <w:r w:rsidRPr="007736F6">
        <w:rPr>
          <w:b/>
        </w:rPr>
        <w:t>Satzungshistorie:</w:t>
      </w:r>
    </w:p>
    <w:p w:rsidR="007736F6" w:rsidRDefault="007736F6" w:rsidP="00A00A3A">
      <w:pPr>
        <w:contextualSpacing/>
      </w:pPr>
      <w:r>
        <w:t>Die Ursatzung wurde am 10.03.1973 errichtet.</w:t>
      </w:r>
    </w:p>
    <w:p w:rsidR="007736F6" w:rsidRDefault="007736F6" w:rsidP="00A00A3A">
      <w:pPr>
        <w:contextualSpacing/>
      </w:pPr>
      <w:r>
        <w:t xml:space="preserve">Durch Beschluss der Mitgliederversammlung vom 21.03.1992 wurde die Satzung insgesamt </w:t>
      </w:r>
    </w:p>
    <w:p w:rsidR="007736F6" w:rsidRDefault="007736F6" w:rsidP="00A00A3A">
      <w:pPr>
        <w:contextualSpacing/>
      </w:pPr>
      <w:r>
        <w:t xml:space="preserve">geändert und neugefasst. </w:t>
      </w:r>
    </w:p>
    <w:p w:rsidR="007736F6" w:rsidRDefault="007736F6" w:rsidP="00A00A3A">
      <w:pPr>
        <w:contextualSpacing/>
      </w:pPr>
      <w:r>
        <w:t>Durch Beschluss der Mitgliederversammlung vom 18.05.2001</w:t>
      </w:r>
      <w:r w:rsidR="00D21823">
        <w:t xml:space="preserve"> wurde die Satzung in §§ 2-</w:t>
      </w:r>
      <w:r>
        <w:t xml:space="preserve"> 4, 6, </w:t>
      </w:r>
    </w:p>
    <w:p w:rsidR="007736F6" w:rsidRDefault="007736F6" w:rsidP="00A00A3A">
      <w:pPr>
        <w:contextualSpacing/>
      </w:pPr>
      <w:r>
        <w:t xml:space="preserve">8, 9, </w:t>
      </w:r>
      <w:r w:rsidR="00D21823">
        <w:t xml:space="preserve">19, </w:t>
      </w:r>
      <w:r>
        <w:t>20  und 22 geändert.</w:t>
      </w:r>
    </w:p>
    <w:p w:rsidR="007736F6" w:rsidRDefault="007736F6" w:rsidP="00A00A3A">
      <w:pPr>
        <w:contextualSpacing/>
      </w:pPr>
      <w:r>
        <w:t xml:space="preserve">Durch Beschluss der Mitgliederversammlung vom 15.03.2013 wurde die Satzung neu gefasst. </w:t>
      </w:r>
    </w:p>
    <w:p w:rsidR="00CC0A5A" w:rsidRDefault="00CC0A5A" w:rsidP="00A00A3A">
      <w:pPr>
        <w:contextualSpacing/>
      </w:pPr>
      <w:r>
        <w:t xml:space="preserve">Durch Beschluss der Mitgliederversammlung vom 10.03.2017 wurde die Satzung in § 6 a geändert. </w:t>
      </w:r>
    </w:p>
    <w:sectPr w:rsidR="00CC0A5A" w:rsidSect="00967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38" w:rsidRDefault="00694038" w:rsidP="00FC084E">
      <w:pPr>
        <w:spacing w:after="0"/>
      </w:pPr>
      <w:r>
        <w:separator/>
      </w:r>
    </w:p>
  </w:endnote>
  <w:endnote w:type="continuationSeparator" w:id="0">
    <w:p w:rsidR="00694038" w:rsidRDefault="00694038" w:rsidP="00FC0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D8" w:rsidRDefault="00F21D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D8" w:rsidRDefault="00F21D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D8" w:rsidRDefault="00F21D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38" w:rsidRDefault="00694038" w:rsidP="00FC084E">
      <w:pPr>
        <w:spacing w:after="0"/>
      </w:pPr>
      <w:r>
        <w:separator/>
      </w:r>
    </w:p>
  </w:footnote>
  <w:footnote w:type="continuationSeparator" w:id="0">
    <w:p w:rsidR="00694038" w:rsidRDefault="00694038" w:rsidP="00FC08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D8" w:rsidRDefault="00F21D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D8" w:rsidRDefault="00F21D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D8" w:rsidRDefault="00F21D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3A"/>
    <w:rsid w:val="00035FCB"/>
    <w:rsid w:val="000B6316"/>
    <w:rsid w:val="000C0BB8"/>
    <w:rsid w:val="0012159B"/>
    <w:rsid w:val="001237FD"/>
    <w:rsid w:val="0014293C"/>
    <w:rsid w:val="0015442B"/>
    <w:rsid w:val="00160D38"/>
    <w:rsid w:val="001711E6"/>
    <w:rsid w:val="0018024C"/>
    <w:rsid w:val="0018324D"/>
    <w:rsid w:val="001B2623"/>
    <w:rsid w:val="001B3E2B"/>
    <w:rsid w:val="001D6661"/>
    <w:rsid w:val="001E68DE"/>
    <w:rsid w:val="00276584"/>
    <w:rsid w:val="002E76F9"/>
    <w:rsid w:val="002F2403"/>
    <w:rsid w:val="0030458C"/>
    <w:rsid w:val="00315F8F"/>
    <w:rsid w:val="00347EBA"/>
    <w:rsid w:val="003773EA"/>
    <w:rsid w:val="003926B7"/>
    <w:rsid w:val="003A1F28"/>
    <w:rsid w:val="003B2F96"/>
    <w:rsid w:val="00443F60"/>
    <w:rsid w:val="0047068C"/>
    <w:rsid w:val="004A3690"/>
    <w:rsid w:val="004A7A9F"/>
    <w:rsid w:val="004B6FA8"/>
    <w:rsid w:val="004E3668"/>
    <w:rsid w:val="004E718B"/>
    <w:rsid w:val="004F0399"/>
    <w:rsid w:val="005728E7"/>
    <w:rsid w:val="00586B8C"/>
    <w:rsid w:val="00595F6F"/>
    <w:rsid w:val="005A252C"/>
    <w:rsid w:val="005B22B1"/>
    <w:rsid w:val="005B64B5"/>
    <w:rsid w:val="005C5A63"/>
    <w:rsid w:val="005D3B86"/>
    <w:rsid w:val="005F447B"/>
    <w:rsid w:val="005F57D5"/>
    <w:rsid w:val="006069DE"/>
    <w:rsid w:val="0061200D"/>
    <w:rsid w:val="00630AA7"/>
    <w:rsid w:val="00634B76"/>
    <w:rsid w:val="00693318"/>
    <w:rsid w:val="00694038"/>
    <w:rsid w:val="006A64C6"/>
    <w:rsid w:val="006B3175"/>
    <w:rsid w:val="006B564E"/>
    <w:rsid w:val="00704E32"/>
    <w:rsid w:val="00705EFB"/>
    <w:rsid w:val="00720DCF"/>
    <w:rsid w:val="00723102"/>
    <w:rsid w:val="00766839"/>
    <w:rsid w:val="0076734D"/>
    <w:rsid w:val="00770E1E"/>
    <w:rsid w:val="007736F6"/>
    <w:rsid w:val="007A1E81"/>
    <w:rsid w:val="007A3E0A"/>
    <w:rsid w:val="007A6FFF"/>
    <w:rsid w:val="007C74B8"/>
    <w:rsid w:val="00805C5B"/>
    <w:rsid w:val="00822880"/>
    <w:rsid w:val="00850394"/>
    <w:rsid w:val="00873017"/>
    <w:rsid w:val="00873B99"/>
    <w:rsid w:val="0087792F"/>
    <w:rsid w:val="00887676"/>
    <w:rsid w:val="00894F55"/>
    <w:rsid w:val="008A1956"/>
    <w:rsid w:val="008B6C5A"/>
    <w:rsid w:val="008D1408"/>
    <w:rsid w:val="008D7252"/>
    <w:rsid w:val="008E3BA2"/>
    <w:rsid w:val="008F30F8"/>
    <w:rsid w:val="0092359E"/>
    <w:rsid w:val="0094613C"/>
    <w:rsid w:val="00967B16"/>
    <w:rsid w:val="0098100C"/>
    <w:rsid w:val="009A504C"/>
    <w:rsid w:val="009E772D"/>
    <w:rsid w:val="00A00A3A"/>
    <w:rsid w:val="00A142D9"/>
    <w:rsid w:val="00A248F2"/>
    <w:rsid w:val="00A260FC"/>
    <w:rsid w:val="00A30223"/>
    <w:rsid w:val="00A646E1"/>
    <w:rsid w:val="00A66121"/>
    <w:rsid w:val="00A86505"/>
    <w:rsid w:val="00AF5526"/>
    <w:rsid w:val="00B14D10"/>
    <w:rsid w:val="00B14DFD"/>
    <w:rsid w:val="00B91875"/>
    <w:rsid w:val="00BA59F6"/>
    <w:rsid w:val="00BF7347"/>
    <w:rsid w:val="00C330F8"/>
    <w:rsid w:val="00C60BB9"/>
    <w:rsid w:val="00C70AAE"/>
    <w:rsid w:val="00C83755"/>
    <w:rsid w:val="00CB0809"/>
    <w:rsid w:val="00CB42C5"/>
    <w:rsid w:val="00CC0A5A"/>
    <w:rsid w:val="00CD218A"/>
    <w:rsid w:val="00CD5D1D"/>
    <w:rsid w:val="00CE05FD"/>
    <w:rsid w:val="00CE7749"/>
    <w:rsid w:val="00CF5DE6"/>
    <w:rsid w:val="00D125D2"/>
    <w:rsid w:val="00D21823"/>
    <w:rsid w:val="00D70860"/>
    <w:rsid w:val="00D82DD9"/>
    <w:rsid w:val="00D924FB"/>
    <w:rsid w:val="00DD09C4"/>
    <w:rsid w:val="00DE2962"/>
    <w:rsid w:val="00E14914"/>
    <w:rsid w:val="00E23D63"/>
    <w:rsid w:val="00EA65BD"/>
    <w:rsid w:val="00EC18BB"/>
    <w:rsid w:val="00EC221C"/>
    <w:rsid w:val="00F17F04"/>
    <w:rsid w:val="00F21DD8"/>
    <w:rsid w:val="00F62BF3"/>
    <w:rsid w:val="00F661AF"/>
    <w:rsid w:val="00F75BF1"/>
    <w:rsid w:val="00FC084E"/>
    <w:rsid w:val="00FC104C"/>
    <w:rsid w:val="00FC21D0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3BE-4170-4B39-85C6-3FE0C70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8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C084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084E"/>
  </w:style>
  <w:style w:type="paragraph" w:styleId="Fuzeile">
    <w:name w:val="footer"/>
    <w:basedOn w:val="Standard"/>
    <w:link w:val="FuzeileZchn"/>
    <w:uiPriority w:val="99"/>
    <w:semiHidden/>
    <w:unhideWhenUsed/>
    <w:rsid w:val="00FC084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053D-6322-4871-8DA3-3AABAB3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12463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cp:lastPrinted>2013-03-16T10:45:00Z</cp:lastPrinted>
  <dcterms:created xsi:type="dcterms:W3CDTF">2017-03-11T17:48:00Z</dcterms:created>
  <dcterms:modified xsi:type="dcterms:W3CDTF">2017-03-11T17:48:00Z</dcterms:modified>
</cp:coreProperties>
</file>